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3F4" w:rsidRDefault="003D4748" w:rsidP="003D4748">
      <w:pPr>
        <w:pStyle w:val="Heading1"/>
      </w:pPr>
      <w:r>
        <w:t>Sissejuhatus</w:t>
      </w:r>
    </w:p>
    <w:p w:rsidR="003D4748" w:rsidRDefault="003D4748" w:rsidP="003D4748">
      <w:r>
        <w:t xml:space="preserve">Käesolev referaat käsitleb sõidukeid, täpsemalt maanteedel liikuvaid tsiviilotstarbelisi mootorsõidukeid. </w:t>
      </w:r>
      <w:r w:rsidRPr="003D4748">
        <w:t>Mootorsõiduk on autonoomse jõuallikaga varustatud transpordivahend inimeste ja kaupade veoks.</w:t>
      </w:r>
      <w:r>
        <w:t xml:space="preserve"> </w:t>
      </w:r>
      <w:sdt>
        <w:sdtPr>
          <w:id w:val="-1978136725"/>
          <w:citation/>
        </w:sdtPr>
        <w:sdtEndPr/>
        <w:sdtContent>
          <w:r>
            <w:fldChar w:fldCharType="begin"/>
          </w:r>
          <w:r>
            <w:instrText xml:space="preserve"> CITATION Vik122 \l 1061 </w:instrText>
          </w:r>
          <w:r>
            <w:fldChar w:fldCharType="separate"/>
          </w:r>
          <w:r w:rsidR="00AA7D14">
            <w:rPr>
              <w:noProof/>
            </w:rPr>
            <w:t>(Vikipeedia, 2012)</w:t>
          </w:r>
          <w:r>
            <w:fldChar w:fldCharType="end"/>
          </w:r>
        </w:sdtContent>
      </w:sdt>
    </w:p>
    <w:p w:rsidR="003D4748" w:rsidRDefault="003D4748" w:rsidP="003D4748">
      <w:r>
        <w:t>Maismaal liikuvate mootorsõidukite alla kuuluvad:</w:t>
      </w:r>
    </w:p>
    <w:p w:rsidR="003D4748" w:rsidRDefault="003D4748" w:rsidP="003D4748">
      <w:r>
        <w:t>Autod</w:t>
      </w:r>
    </w:p>
    <w:p w:rsidR="003D4748" w:rsidRDefault="003D4748" w:rsidP="003D4748">
      <w:r>
        <w:t>Bussid</w:t>
      </w:r>
    </w:p>
    <w:p w:rsidR="003D4748" w:rsidRDefault="003D4748" w:rsidP="003D4748">
      <w:r>
        <w:t>Mootorrattad</w:t>
      </w:r>
    </w:p>
    <w:p w:rsidR="003D4748" w:rsidRDefault="003D4748" w:rsidP="003D4748">
      <w:r>
        <w:t>Rongid</w:t>
      </w:r>
    </w:p>
    <w:p w:rsidR="003D4748" w:rsidRDefault="003D4748" w:rsidP="003D4748">
      <w:r>
        <w:t>Traktorid</w:t>
      </w:r>
    </w:p>
    <w:p w:rsidR="003D4748" w:rsidRDefault="003D4748" w:rsidP="003D4748">
      <w:r>
        <w:t>Trammid</w:t>
      </w:r>
    </w:p>
    <w:p w:rsidR="003D4748" w:rsidRDefault="003D4748" w:rsidP="003D4748">
      <w:r>
        <w:t>Trollibussid</w:t>
      </w:r>
    </w:p>
    <w:p w:rsidR="003D4748" w:rsidRDefault="003D4748" w:rsidP="003D4748">
      <w:r>
        <w:t>Järgnevalt vaatame neist autosid, busse, veoautosid ja mootorrattaid.</w:t>
      </w:r>
    </w:p>
    <w:p w:rsidR="00D95F39" w:rsidRDefault="00D95F39" w:rsidP="00D95F39">
      <w:pPr>
        <w:pStyle w:val="Heading1"/>
      </w:pPr>
      <w:r>
        <w:t>Mõisted</w:t>
      </w:r>
    </w:p>
    <w:p w:rsidR="003D4748" w:rsidRDefault="003D4748" w:rsidP="003D4748">
      <w:r w:rsidRPr="003D4748">
        <w:t>Auto on sõitjate või veose veoks või sõidukite haakes vedamiseks või eritööde tegemiseks ettenähtud vähemalt neljarattaline mootorsõiduk, mille valmistajakiirus ületab 25 km/h. Autoks loetakse ka elektrikontaktliiniga ühendatud mitterööbassõidukit. Autoks ei loeta mopeedi, mootorratast, traktorit ega liikurmasinat.</w:t>
      </w:r>
      <w:sdt>
        <w:sdtPr>
          <w:id w:val="-880018404"/>
          <w:citation/>
        </w:sdtPr>
        <w:sdtEndPr/>
        <w:sdtContent>
          <w:r w:rsidR="00D95F39">
            <w:fldChar w:fldCharType="begin"/>
          </w:r>
          <w:r w:rsidR="00D95F39">
            <w:instrText xml:space="preserve"> CITATION Mat11 \l 1061 </w:instrText>
          </w:r>
          <w:r w:rsidR="00D95F39">
            <w:fldChar w:fldCharType="separate"/>
          </w:r>
          <w:r w:rsidR="00AA7D14">
            <w:rPr>
              <w:noProof/>
            </w:rPr>
            <w:t xml:space="preserve"> (Urve, 2011)</w:t>
          </w:r>
          <w:r w:rsidR="00D95F39">
            <w:fldChar w:fldCharType="end"/>
          </w:r>
        </w:sdtContent>
      </w:sdt>
    </w:p>
    <w:p w:rsidR="00D95F39" w:rsidRDefault="00D95F39" w:rsidP="003D4748">
      <w:r w:rsidRPr="00D95F39">
        <w:t>Autoks ei loeta mopeedi, mootorratast, traktorit ega liikurmasinat.</w:t>
      </w:r>
      <w:sdt>
        <w:sdtPr>
          <w:id w:val="-472523755"/>
          <w:citation/>
        </w:sdtPr>
        <w:sdtEndPr/>
        <w:sdtContent>
          <w:r>
            <w:fldChar w:fldCharType="begin"/>
          </w:r>
          <w:r>
            <w:instrText xml:space="preserve"> CITATION Mat11 \l 1061 </w:instrText>
          </w:r>
          <w:r>
            <w:fldChar w:fldCharType="separate"/>
          </w:r>
          <w:r w:rsidR="00AA7D14">
            <w:rPr>
              <w:noProof/>
            </w:rPr>
            <w:t xml:space="preserve"> (Urve, 2011)</w:t>
          </w:r>
          <w:r>
            <w:fldChar w:fldCharType="end"/>
          </w:r>
        </w:sdtContent>
      </w:sdt>
    </w:p>
    <w:p w:rsidR="00D95F39" w:rsidRDefault="00D95F39" w:rsidP="003D4748">
      <w:r w:rsidRPr="00D95F39">
        <w:t>Sõiduauto on sõitjate vedamiseks ettenähtud auto, milles on lisaks juhikohale kuni kaheksa istekohta</w:t>
      </w:r>
      <w:r>
        <w:t>.</w:t>
      </w:r>
      <w:sdt>
        <w:sdtPr>
          <w:id w:val="1131367637"/>
          <w:citation/>
        </w:sdtPr>
        <w:sdtEndPr/>
        <w:sdtContent>
          <w:r>
            <w:fldChar w:fldCharType="begin"/>
          </w:r>
          <w:r>
            <w:instrText xml:space="preserve"> CITATION Mat11 \l 1061 </w:instrText>
          </w:r>
          <w:r>
            <w:fldChar w:fldCharType="separate"/>
          </w:r>
          <w:r w:rsidR="00AA7D14">
            <w:rPr>
              <w:noProof/>
            </w:rPr>
            <w:t xml:space="preserve"> (Urve, 2011)</w:t>
          </w:r>
          <w:r>
            <w:fldChar w:fldCharType="end"/>
          </w:r>
        </w:sdtContent>
      </w:sdt>
    </w:p>
    <w:p w:rsidR="00D95F39" w:rsidRDefault="00D95F39" w:rsidP="003D4748">
      <w:r w:rsidRPr="00D95F39">
        <w:t>Mootorratas on külghaagisega või külghaagiseta kaherattaline mootorsõiduk. Mootorrattaks loetakse ka sümmeetrilise rataste asetusega kolmerattalist mootorsõidukit, mille sisepõlemismootori töömaht on üle 50 kuupsentimeetri või valmistajakiirus ületab 45 km/h, ning neljarattalist mootorsõidukit, mille tühimass ei ületa 400 kilogrammi ja kuni 550 kilogrammi sõidukil, mis on ette nähtud kaubaveoks ning mille suurim kasulik võimsus ei ületa 15 kilovatti.</w:t>
      </w:r>
      <w:sdt>
        <w:sdtPr>
          <w:id w:val="-553548195"/>
          <w:citation/>
        </w:sdtPr>
        <w:sdtEndPr/>
        <w:sdtContent>
          <w:r>
            <w:fldChar w:fldCharType="begin"/>
          </w:r>
          <w:r>
            <w:instrText xml:space="preserve"> CITATION Mat11 \l 1061 </w:instrText>
          </w:r>
          <w:r>
            <w:fldChar w:fldCharType="separate"/>
          </w:r>
          <w:r w:rsidR="00AA7D14">
            <w:rPr>
              <w:noProof/>
            </w:rPr>
            <w:t xml:space="preserve"> (Urve, 2011)</w:t>
          </w:r>
          <w:r>
            <w:fldChar w:fldCharType="end"/>
          </w:r>
        </w:sdtContent>
      </w:sdt>
    </w:p>
    <w:p w:rsidR="0054450C" w:rsidRDefault="0054450C" w:rsidP="0054450C">
      <w:pPr>
        <w:pStyle w:val="Heading1"/>
      </w:pPr>
      <w:r>
        <w:t>Mootorratas</w:t>
      </w:r>
    </w:p>
    <w:p w:rsidR="0054450C" w:rsidRPr="002D231C" w:rsidRDefault="0054450C" w:rsidP="0054450C">
      <w:r w:rsidRPr="002D231C">
        <w:t xml:space="preserve">Mootorratas (argikeeles </w:t>
      </w:r>
      <w:r>
        <w:t>ka tsikkel)</w:t>
      </w:r>
      <w:r w:rsidR="00AB46F3">
        <w:t xml:space="preserve"> (</w:t>
      </w:r>
      <w:r w:rsidR="00AB46F3">
        <w:fldChar w:fldCharType="begin"/>
      </w:r>
      <w:r w:rsidR="00AB46F3">
        <w:instrText xml:space="preserve"> REF _Ref342895350 \h </w:instrText>
      </w:r>
      <w:r w:rsidR="00AB46F3">
        <w:fldChar w:fldCharType="separate"/>
      </w:r>
      <w:r w:rsidR="00AB46F3">
        <w:t xml:space="preserve">Pilt </w:t>
      </w:r>
      <w:r w:rsidR="00AB46F3">
        <w:rPr>
          <w:noProof/>
        </w:rPr>
        <w:t>1</w:t>
      </w:r>
      <w:r w:rsidR="00AB46F3">
        <w:fldChar w:fldCharType="end"/>
      </w:r>
      <w:r w:rsidR="00AB46F3">
        <w:t>)</w:t>
      </w:r>
      <w:r>
        <w:t xml:space="preserve"> on liiklusseaduse</w:t>
      </w:r>
      <w:r w:rsidRPr="002D231C">
        <w:t xml:space="preserve"> mõistes külghaagisega (e. külgkorviga) või külghaagiseta kaherattaline mootorsõiduk, mille sisepõlemismootori töömaht on üle 50 cm3 või valmistajakiirus on üle 45 km/h.</w:t>
      </w:r>
      <w:sdt>
        <w:sdtPr>
          <w:id w:val="-818039872"/>
          <w:citation/>
        </w:sdtPr>
        <w:sdtEndPr/>
        <w:sdtContent>
          <w:r>
            <w:fldChar w:fldCharType="begin"/>
          </w:r>
          <w:r>
            <w:instrText xml:space="preserve"> CITATION Vik125 \l 1061 </w:instrText>
          </w:r>
          <w:r>
            <w:fldChar w:fldCharType="separate"/>
          </w:r>
          <w:r w:rsidR="00AA7D14">
            <w:rPr>
              <w:noProof/>
            </w:rPr>
            <w:t xml:space="preserve"> (Vikipeedia, 2012)</w:t>
          </w:r>
          <w:r>
            <w:fldChar w:fldCharType="end"/>
          </w:r>
        </w:sdtContent>
      </w:sdt>
    </w:p>
    <w:p w:rsidR="0054450C" w:rsidRDefault="0054450C" w:rsidP="0054450C">
      <w:pPr>
        <w:keepNext/>
      </w:pPr>
      <w:r>
        <w:rPr>
          <w:noProof/>
        </w:rPr>
        <w:lastRenderedPageBreak/>
        <w:drawing>
          <wp:inline distT="0" distB="0" distL="0" distR="0" wp14:anchorId="24835B0F" wp14:editId="5E492716">
            <wp:extent cx="2400600" cy="1440000"/>
            <wp:effectExtent l="0" t="0" r="0" b="8255"/>
            <wp:docPr id="3" name="Picture 3" descr="Pilt:2006HondaCBR600RR-pro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lt:2006HondaCBR600RR-profil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600" cy="1440000"/>
                    </a:xfrm>
                    <a:prstGeom prst="rect">
                      <a:avLst/>
                    </a:prstGeom>
                    <a:noFill/>
                    <a:ln>
                      <a:noFill/>
                    </a:ln>
                  </pic:spPr>
                </pic:pic>
              </a:graphicData>
            </a:graphic>
          </wp:inline>
        </w:drawing>
      </w:r>
    </w:p>
    <w:p w:rsidR="0054450C" w:rsidRDefault="0054450C" w:rsidP="0054450C">
      <w:pPr>
        <w:pStyle w:val="Caption"/>
      </w:pPr>
      <w:bookmarkStart w:id="0" w:name="_Ref342895350"/>
      <w:r>
        <w:t xml:space="preserve">Pilt </w:t>
      </w:r>
      <w:fldSimple w:instr=" SEQ Pilt \* ARABIC ">
        <w:r w:rsidR="00AA7D14">
          <w:rPr>
            <w:noProof/>
          </w:rPr>
          <w:t>1</w:t>
        </w:r>
      </w:fldSimple>
      <w:bookmarkEnd w:id="0"/>
      <w:r>
        <w:t xml:space="preserve"> Honda mootorratas </w:t>
      </w:r>
      <w:sdt>
        <w:sdtPr>
          <w:id w:val="-780568758"/>
          <w:citation/>
        </w:sdtPr>
        <w:sdtEndPr/>
        <w:sdtContent>
          <w:r>
            <w:fldChar w:fldCharType="begin"/>
          </w:r>
          <w:r>
            <w:instrText xml:space="preserve"> CITATION Vik125 \l 1061 </w:instrText>
          </w:r>
          <w:r>
            <w:fldChar w:fldCharType="separate"/>
          </w:r>
          <w:r w:rsidR="00AA7D14">
            <w:rPr>
              <w:noProof/>
            </w:rPr>
            <w:t>(Vikipeedia, 2012)</w:t>
          </w:r>
          <w:r>
            <w:fldChar w:fldCharType="end"/>
          </w:r>
        </w:sdtContent>
      </w:sdt>
    </w:p>
    <w:p w:rsidR="0054450C" w:rsidRDefault="0054450C" w:rsidP="0054450C">
      <w:r w:rsidRPr="00867980">
        <w:t>1876. a. ehitas August Otto töökindla 4 taktilise sisepõlemismootori. See hakkas välja vahetama seni tehastes jõumasinatena kasutatud väikese kasuteguriga aurumasinaid. 1883.a. leiutasid Gottlieb Daimler ja Wilhem Maybach hõõgsüüte. See võimaldas konstrueerida kiirekäigulisi, kergeid mootoreid. 1885.a. ehitasid G. Daimler ja W. Maybach puuraamil, rihmaveoga kaherattalise sõiduki</w:t>
      </w:r>
      <w:r w:rsidR="00AA7D14">
        <w:t xml:space="preserve"> (</w:t>
      </w:r>
      <w:r w:rsidR="00AA7D14">
        <w:fldChar w:fldCharType="begin"/>
      </w:r>
      <w:r w:rsidR="00AA7D14">
        <w:instrText xml:space="preserve"> REF _Ref342893789 \h </w:instrText>
      </w:r>
      <w:r w:rsidR="00AA7D14">
        <w:fldChar w:fldCharType="separate"/>
      </w:r>
      <w:r w:rsidR="00AA7D14">
        <w:t xml:space="preserve">Pilt </w:t>
      </w:r>
      <w:r w:rsidR="00AA7D14">
        <w:rPr>
          <w:noProof/>
        </w:rPr>
        <w:t>2</w:t>
      </w:r>
      <w:r w:rsidR="00AA7D14">
        <w:fldChar w:fldCharType="end"/>
      </w:r>
      <w:r w:rsidR="00AA7D14">
        <w:t>)</w:t>
      </w:r>
      <w:r w:rsidRPr="00867980">
        <w:t>. See kohmakas sõiduriist oli üllatavalt omast ajast ees. Mootorratta klassikaline konstruktsioon oli leiutatud. Mootor asetati raami keskele, sõidukiirust valiti 2 käigu abil, juhtrauaga sai sobivalt sõidusuunda muuta. Hiljem prooviti kõiksugu erinevaid lahendusi, mis ei viinud kuhugi.</w:t>
      </w:r>
      <w:sdt>
        <w:sdtPr>
          <w:id w:val="1608698651"/>
          <w:citation/>
        </w:sdtPr>
        <w:sdtEndPr/>
        <w:sdtContent>
          <w:r>
            <w:fldChar w:fldCharType="begin"/>
          </w:r>
          <w:r>
            <w:instrText xml:space="preserve"> CITATION Ees12 \l 1061 </w:instrText>
          </w:r>
          <w:r>
            <w:fldChar w:fldCharType="separate"/>
          </w:r>
          <w:r w:rsidR="00AA7D14">
            <w:rPr>
              <w:noProof/>
            </w:rPr>
            <w:t xml:space="preserve"> (Eesti Vanamootorrattaklubi UNIC-MOTO)</w:t>
          </w:r>
          <w:r>
            <w:fldChar w:fldCharType="end"/>
          </w:r>
        </w:sdtContent>
      </w:sdt>
    </w:p>
    <w:p w:rsidR="0054450C" w:rsidRDefault="0054450C" w:rsidP="0054450C">
      <w:pPr>
        <w:keepNext/>
      </w:pPr>
      <w:r>
        <w:rPr>
          <w:noProof/>
        </w:rPr>
        <w:drawing>
          <wp:inline distT="0" distB="0" distL="0" distR="0" wp14:anchorId="1886036D" wp14:editId="683E2458">
            <wp:extent cx="2138064" cy="1440000"/>
            <wp:effectExtent l="0" t="0" r="0" b="8255"/>
            <wp:docPr id="9" name="Picture 9" descr="http://unic-moto.ee/images/esimenemootorrat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nic-moto.ee/images/esimenemootorratas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8064" cy="1440000"/>
                    </a:xfrm>
                    <a:prstGeom prst="rect">
                      <a:avLst/>
                    </a:prstGeom>
                    <a:noFill/>
                    <a:ln>
                      <a:noFill/>
                    </a:ln>
                  </pic:spPr>
                </pic:pic>
              </a:graphicData>
            </a:graphic>
          </wp:inline>
        </w:drawing>
      </w:r>
    </w:p>
    <w:p w:rsidR="0054450C" w:rsidRDefault="0054450C" w:rsidP="0054450C">
      <w:pPr>
        <w:pStyle w:val="Caption"/>
      </w:pPr>
      <w:bookmarkStart w:id="1" w:name="_Ref342893789"/>
      <w:r>
        <w:t xml:space="preserve">Pilt </w:t>
      </w:r>
      <w:fldSimple w:instr=" SEQ Pilt \* ARABIC ">
        <w:r w:rsidR="00AA7D14">
          <w:rPr>
            <w:noProof/>
          </w:rPr>
          <w:t>2</w:t>
        </w:r>
      </w:fldSimple>
      <w:bookmarkEnd w:id="1"/>
      <w:r>
        <w:t xml:space="preserve"> Esimene mootorratas </w:t>
      </w:r>
      <w:sdt>
        <w:sdtPr>
          <w:id w:val="1549181007"/>
          <w:citation/>
        </w:sdtPr>
        <w:sdtEndPr/>
        <w:sdtContent>
          <w:r>
            <w:fldChar w:fldCharType="begin"/>
          </w:r>
          <w:r>
            <w:instrText xml:space="preserve"> CITATION Ees12 \l 1061 </w:instrText>
          </w:r>
          <w:r>
            <w:fldChar w:fldCharType="separate"/>
          </w:r>
          <w:r w:rsidR="00AA7D14">
            <w:rPr>
              <w:noProof/>
            </w:rPr>
            <w:t>(Eesti Vanamootorrattaklubi UNIC-MOTO)</w:t>
          </w:r>
          <w:r>
            <w:fldChar w:fldCharType="end"/>
          </w:r>
        </w:sdtContent>
      </w:sdt>
    </w:p>
    <w:p w:rsidR="00D95F39" w:rsidRDefault="00D95F39" w:rsidP="00935BCD">
      <w:pPr>
        <w:pStyle w:val="Heading1"/>
      </w:pPr>
      <w:r>
        <w:t>Auto</w:t>
      </w:r>
    </w:p>
    <w:p w:rsidR="00D95F39" w:rsidRDefault="00D95F39" w:rsidP="00935BCD">
      <w:r w:rsidRPr="00D95F39">
        <w:t>Auto</w:t>
      </w:r>
      <w:r w:rsidR="00AB46F3">
        <w:t xml:space="preserve"> (</w:t>
      </w:r>
      <w:r w:rsidR="00AB46F3">
        <w:fldChar w:fldCharType="begin"/>
      </w:r>
      <w:r w:rsidR="00AB46F3">
        <w:instrText xml:space="preserve"> REF _Ref342893844 \h </w:instrText>
      </w:r>
      <w:r w:rsidR="00AB46F3">
        <w:fldChar w:fldCharType="separate"/>
      </w:r>
      <w:r w:rsidR="00AB46F3">
        <w:t xml:space="preserve">Pilt </w:t>
      </w:r>
      <w:r w:rsidR="00AB46F3">
        <w:rPr>
          <w:noProof/>
        </w:rPr>
        <w:t>3</w:t>
      </w:r>
      <w:r w:rsidR="00AB46F3">
        <w:fldChar w:fldCharType="end"/>
      </w:r>
      <w:r w:rsidR="00AB46F3">
        <w:t>)</w:t>
      </w:r>
      <w:r w:rsidRPr="00D95F39">
        <w:t xml:space="preserve"> on lühend sõnast automobiil, mis tuleneb kreekakeelsetest sõnadest autos - ise ja mobilis - liikuv. Auto on vähemalt kolmerattaline ja kaheteljeline mootorsõiduk reisijate või veoste vedamiseks rööpmeta teedel või maastikul. Autod jagatakse liiklusseaduse järgi kolme põhikategooriasse: B, C ja D. Kaasajal tootmises olevatel autodel on põhiliseks jõuallikaks sisepõlemismootor, vähestel autodel ka elektrimootor või ökonoomsuse huvides sisepõlemismootori ja elektrimootori kombinatsioon (hübriidauto).</w:t>
      </w:r>
    </w:p>
    <w:p w:rsidR="00AA7D14" w:rsidRDefault="00AA7D14" w:rsidP="00AA7D14">
      <w:pPr>
        <w:pStyle w:val="Heading1"/>
      </w:pPr>
      <w:r>
        <w:t>Sõiduauto</w:t>
      </w:r>
    </w:p>
    <w:p w:rsidR="00AA7D14" w:rsidRDefault="00AA7D14" w:rsidP="00AA7D14">
      <w:r>
        <w:t>Sõiduauto on auto, mis on mõeldud 2 kuni 7 reisija transportimiseks.</w:t>
      </w:r>
    </w:p>
    <w:p w:rsidR="00AA7D14" w:rsidRDefault="00AA7D14" w:rsidP="00AA7D14">
      <w:pPr>
        <w:keepNext/>
      </w:pPr>
      <w:r>
        <w:rPr>
          <w:noProof/>
        </w:rPr>
        <w:lastRenderedPageBreak/>
        <w:drawing>
          <wp:inline distT="0" distB="0" distL="0" distR="0" wp14:anchorId="294DAE07" wp14:editId="241A0801">
            <wp:extent cx="1579788" cy="1440000"/>
            <wp:effectExtent l="0" t="0" r="1905" b="8255"/>
            <wp:docPr id="10" name="Picture 10" descr="http://upload.wikimedia.org/wikipedia/commons/1/15/Late_model_Ford_Model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1/15/Late_model_Ford_Model_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9788" cy="1440000"/>
                    </a:xfrm>
                    <a:prstGeom prst="rect">
                      <a:avLst/>
                    </a:prstGeom>
                    <a:noFill/>
                    <a:ln>
                      <a:noFill/>
                    </a:ln>
                  </pic:spPr>
                </pic:pic>
              </a:graphicData>
            </a:graphic>
          </wp:inline>
        </w:drawing>
      </w:r>
    </w:p>
    <w:p w:rsidR="00AA7D14" w:rsidRDefault="00AA7D14" w:rsidP="00AA7D14">
      <w:pPr>
        <w:pStyle w:val="Caption"/>
      </w:pPr>
      <w:bookmarkStart w:id="2" w:name="_Ref342893844"/>
      <w:r>
        <w:t xml:space="preserve">Pilt </w:t>
      </w:r>
      <w:fldSimple w:instr=" SEQ Pilt \* ARABIC ">
        <w:r>
          <w:rPr>
            <w:noProof/>
          </w:rPr>
          <w:t>3</w:t>
        </w:r>
      </w:fldSimple>
      <w:bookmarkEnd w:id="2"/>
      <w:r>
        <w:t xml:space="preserve"> Esimene konveiermeetodil toodetud sõiduauto Ford T</w:t>
      </w:r>
    </w:p>
    <w:p w:rsidR="00AA7D14" w:rsidRDefault="00AA7D14" w:rsidP="00AA7D14">
      <w:r>
        <w:t>Sõiduautol on terve hulk erinevaid keretüüpe:</w:t>
      </w:r>
    </w:p>
    <w:p w:rsidR="00AA7D14" w:rsidRDefault="00AA7D14" w:rsidP="00AA7D14">
      <w:r>
        <w:t>Sõiduautode keretüübid</w:t>
      </w:r>
    </w:p>
    <w:p w:rsidR="00AA7D14" w:rsidRDefault="00AA7D14" w:rsidP="00AA7D14">
      <w:pPr>
        <w:pStyle w:val="ListParagraph"/>
        <w:numPr>
          <w:ilvl w:val="0"/>
          <w:numId w:val="1"/>
        </w:numPr>
      </w:pPr>
      <w:r>
        <w:t>Sedaan</w:t>
      </w:r>
    </w:p>
    <w:p w:rsidR="00AA7D14" w:rsidRDefault="00AA7D14" w:rsidP="00AA7D14">
      <w:pPr>
        <w:pStyle w:val="ListParagraph"/>
        <w:numPr>
          <w:ilvl w:val="0"/>
          <w:numId w:val="1"/>
        </w:numPr>
      </w:pPr>
      <w:r>
        <w:t>Universaal</w:t>
      </w:r>
    </w:p>
    <w:p w:rsidR="00AA7D14" w:rsidRDefault="00AA7D14" w:rsidP="00AA7D14">
      <w:pPr>
        <w:pStyle w:val="ListParagraph"/>
        <w:numPr>
          <w:ilvl w:val="0"/>
          <w:numId w:val="1"/>
        </w:numPr>
      </w:pPr>
      <w:r>
        <w:t>Luukpära</w:t>
      </w:r>
    </w:p>
    <w:p w:rsidR="00AA7D14" w:rsidRDefault="00AA7D14" w:rsidP="00AA7D14">
      <w:pPr>
        <w:pStyle w:val="ListParagraph"/>
        <w:numPr>
          <w:ilvl w:val="0"/>
          <w:numId w:val="1"/>
        </w:numPr>
      </w:pPr>
      <w:r>
        <w:t>Kabriolett (</w:t>
      </w:r>
      <w:r>
        <w:fldChar w:fldCharType="begin"/>
      </w:r>
      <w:r>
        <w:instrText xml:space="preserve"> REF _Ref342893844 \h </w:instrText>
      </w:r>
      <w:r>
        <w:fldChar w:fldCharType="separate"/>
      </w:r>
      <w:r>
        <w:t xml:space="preserve">Pilt </w:t>
      </w:r>
      <w:r>
        <w:rPr>
          <w:noProof/>
        </w:rPr>
        <w:t>3</w:t>
      </w:r>
      <w:r>
        <w:fldChar w:fldCharType="end"/>
      </w:r>
      <w:r>
        <w:t>)</w:t>
      </w:r>
    </w:p>
    <w:p w:rsidR="00AA7D14" w:rsidRDefault="00AA7D14" w:rsidP="00AA7D14">
      <w:pPr>
        <w:pStyle w:val="ListParagraph"/>
        <w:numPr>
          <w:ilvl w:val="0"/>
          <w:numId w:val="1"/>
        </w:numPr>
      </w:pPr>
      <w:r>
        <w:t>Mahtuniversaal</w:t>
      </w:r>
    </w:p>
    <w:p w:rsidR="00AA7D14" w:rsidRDefault="00AA7D14" w:rsidP="00AA7D14">
      <w:pPr>
        <w:pStyle w:val="ListParagraph"/>
        <w:numPr>
          <w:ilvl w:val="0"/>
          <w:numId w:val="1"/>
        </w:numPr>
      </w:pPr>
      <w:r>
        <w:t>Kupee</w:t>
      </w:r>
    </w:p>
    <w:p w:rsidR="00AA7D14" w:rsidRDefault="00AA7D14" w:rsidP="00AA7D14">
      <w:pPr>
        <w:pStyle w:val="ListParagraph"/>
        <w:numPr>
          <w:ilvl w:val="0"/>
          <w:numId w:val="1"/>
        </w:numPr>
      </w:pPr>
      <w:r>
        <w:t>Limusiin</w:t>
      </w:r>
    </w:p>
    <w:p w:rsidR="00AA7D14" w:rsidRDefault="00AA7D14" w:rsidP="00AA7D14">
      <w:pPr>
        <w:pStyle w:val="ListParagraph"/>
        <w:numPr>
          <w:ilvl w:val="0"/>
          <w:numId w:val="1"/>
        </w:numPr>
      </w:pPr>
      <w:r>
        <w:t>Pikup</w:t>
      </w:r>
    </w:p>
    <w:p w:rsidR="00AA7D14" w:rsidRDefault="00AA7D14" w:rsidP="00AA7D14">
      <w:pPr>
        <w:pStyle w:val="ListParagraph"/>
        <w:numPr>
          <w:ilvl w:val="0"/>
          <w:numId w:val="1"/>
        </w:numPr>
      </w:pPr>
      <w:r>
        <w:t>Kombi</w:t>
      </w:r>
    </w:p>
    <w:p w:rsidR="00AA7D14" w:rsidRDefault="00AA7D14" w:rsidP="00AA7D14">
      <w:pPr>
        <w:pStyle w:val="ListParagraph"/>
        <w:numPr>
          <w:ilvl w:val="0"/>
          <w:numId w:val="1"/>
        </w:numPr>
      </w:pPr>
      <w:r>
        <w:t>Maastur</w:t>
      </w:r>
    </w:p>
    <w:p w:rsidR="00AA7D14" w:rsidRDefault="00AA7D14" w:rsidP="00AA7D14">
      <w:pPr>
        <w:pStyle w:val="ListParagraph"/>
        <w:numPr>
          <w:ilvl w:val="0"/>
          <w:numId w:val="1"/>
        </w:numPr>
      </w:pPr>
      <w:r>
        <w:t>Linnamaastur</w:t>
      </w:r>
    </w:p>
    <w:p w:rsidR="00CC402E" w:rsidRDefault="00AA7D14" w:rsidP="00AA7D14">
      <w:pPr>
        <w:pStyle w:val="ListParagraph"/>
        <w:numPr>
          <w:ilvl w:val="0"/>
          <w:numId w:val="1"/>
        </w:numPr>
      </w:pPr>
      <w:r>
        <w:t>Mikrobuss</w:t>
      </w:r>
      <w:sdt>
        <w:sdtPr>
          <w:id w:val="-1259906707"/>
          <w:citation/>
        </w:sdtPr>
        <w:sdtEndPr/>
        <w:sdtContent>
          <w:r>
            <w:fldChar w:fldCharType="begin"/>
          </w:r>
          <w:r>
            <w:instrText xml:space="preserve"> CITATION Vik123 \l 1061 </w:instrText>
          </w:r>
          <w:r>
            <w:fldChar w:fldCharType="separate"/>
          </w:r>
          <w:r>
            <w:rPr>
              <w:noProof/>
            </w:rPr>
            <w:t xml:space="preserve"> (Vikipeedia, 2012)</w:t>
          </w:r>
          <w:r>
            <w:fldChar w:fldCharType="end"/>
          </w:r>
        </w:sdtContent>
      </w:sdt>
    </w:p>
    <w:p w:rsidR="00AA7D14" w:rsidRDefault="00AA7D14" w:rsidP="00AA7D14">
      <w:pPr>
        <w:pStyle w:val="Heading1"/>
      </w:pPr>
      <w:r>
        <w:t>Kuuauto</w:t>
      </w:r>
    </w:p>
    <w:p w:rsidR="00AA7D14" w:rsidRDefault="00AA7D14" w:rsidP="00AA7D14">
      <w:r>
        <w:t>Kuuauto oli Apollo programmi kuulendudel kasutatud elektrimootoriga eriotstarbeline sõiduk (</w:t>
      </w:r>
      <w:r w:rsidR="00AB46F3">
        <w:fldChar w:fldCharType="begin"/>
      </w:r>
      <w:r w:rsidR="00AB46F3">
        <w:instrText xml:space="preserve"> REF _Ref342895388 \h </w:instrText>
      </w:r>
      <w:r w:rsidR="00AB46F3">
        <w:fldChar w:fldCharType="separate"/>
      </w:r>
      <w:r w:rsidR="00AB46F3">
        <w:t xml:space="preserve">Pilt </w:t>
      </w:r>
      <w:r w:rsidR="00AB46F3">
        <w:rPr>
          <w:noProof/>
        </w:rPr>
        <w:t>4</w:t>
      </w:r>
      <w:r w:rsidR="00AB46F3">
        <w:fldChar w:fldCharType="end"/>
      </w:r>
      <w:r>
        <w:t>), millega astronaudid Kuu pinnal ringi sõitsid. Esimest korda kasutas kuuautot Apollo 15 meeskond, kes kokku läbis 3 tunni ja 2 minuti jooksul 27,8 km.</w:t>
      </w:r>
      <w:sdt>
        <w:sdtPr>
          <w:id w:val="-958875903"/>
          <w:citation/>
        </w:sdtPr>
        <w:sdtEndPr/>
        <w:sdtContent>
          <w:r>
            <w:fldChar w:fldCharType="begin"/>
          </w:r>
          <w:r>
            <w:instrText xml:space="preserve"> CITATION Vik10 \l 1061 </w:instrText>
          </w:r>
          <w:r>
            <w:fldChar w:fldCharType="separate"/>
          </w:r>
          <w:r>
            <w:rPr>
              <w:noProof/>
            </w:rPr>
            <w:t xml:space="preserve"> (Vikipeedia, 2010)</w:t>
          </w:r>
          <w:r>
            <w:fldChar w:fldCharType="end"/>
          </w:r>
        </w:sdtContent>
      </w:sdt>
    </w:p>
    <w:p w:rsidR="00AA7D14" w:rsidRDefault="00AA7D14" w:rsidP="00AA7D14">
      <w:pPr>
        <w:keepNext/>
      </w:pPr>
      <w:r>
        <w:rPr>
          <w:noProof/>
        </w:rPr>
        <w:drawing>
          <wp:inline distT="0" distB="0" distL="0" distR="0" wp14:anchorId="712B9DBD" wp14:editId="314F59FE">
            <wp:extent cx="2545816" cy="18000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ollo_15_Lunar_Rover_final_resting_place.jpg"/>
                    <pic:cNvPicPr/>
                  </pic:nvPicPr>
                  <pic:blipFill rotWithShape="1">
                    <a:blip r:embed="rId10" cstate="print">
                      <a:extLst>
                        <a:ext uri="{28A0092B-C50C-407E-A947-70E740481C1C}">
                          <a14:useLocalDpi xmlns:a14="http://schemas.microsoft.com/office/drawing/2010/main" val="0"/>
                        </a:ext>
                      </a:extLst>
                    </a:blip>
                    <a:srcRect b="29443"/>
                    <a:stretch/>
                  </pic:blipFill>
                  <pic:spPr bwMode="auto">
                    <a:xfrm>
                      <a:off x="0" y="0"/>
                      <a:ext cx="2545816" cy="1800000"/>
                    </a:xfrm>
                    <a:prstGeom prst="rect">
                      <a:avLst/>
                    </a:prstGeom>
                    <a:ln>
                      <a:noFill/>
                    </a:ln>
                    <a:extLst>
                      <a:ext uri="{53640926-AAD7-44D8-BBD7-CCE9431645EC}">
                        <a14:shadowObscured xmlns:a14="http://schemas.microsoft.com/office/drawing/2010/main"/>
                      </a:ext>
                    </a:extLst>
                  </pic:spPr>
                </pic:pic>
              </a:graphicData>
            </a:graphic>
          </wp:inline>
        </w:drawing>
      </w:r>
    </w:p>
    <w:p w:rsidR="00AA7D14" w:rsidRDefault="00AA7D14" w:rsidP="00AA7D14">
      <w:pPr>
        <w:pStyle w:val="Caption"/>
      </w:pPr>
      <w:bookmarkStart w:id="3" w:name="_Ref342895388"/>
      <w:r>
        <w:t xml:space="preserve">Pilt </w:t>
      </w:r>
      <w:fldSimple w:instr=" SEQ Pilt \* ARABIC ">
        <w:r>
          <w:rPr>
            <w:noProof/>
          </w:rPr>
          <w:t>4</w:t>
        </w:r>
      </w:fldSimple>
      <w:bookmarkEnd w:id="3"/>
      <w:r w:rsidRPr="00AA7D14">
        <w:t xml:space="preserve"> </w:t>
      </w:r>
      <w:r>
        <w:t xml:space="preserve">Kuuauto kuul </w:t>
      </w:r>
      <w:sdt>
        <w:sdtPr>
          <w:id w:val="395642086"/>
          <w:citation/>
        </w:sdtPr>
        <w:sdtEndPr/>
        <w:sdtContent>
          <w:r>
            <w:fldChar w:fldCharType="begin"/>
          </w:r>
          <w:r>
            <w:instrText xml:space="preserve"> CITATION Vik10 \l 1061 </w:instrText>
          </w:r>
          <w:r>
            <w:fldChar w:fldCharType="separate"/>
          </w:r>
          <w:r>
            <w:rPr>
              <w:noProof/>
            </w:rPr>
            <w:t>(Vikipeedia, 2010)</w:t>
          </w:r>
          <w:r>
            <w:fldChar w:fldCharType="end"/>
          </w:r>
        </w:sdtContent>
      </w:sdt>
    </w:p>
    <w:p w:rsidR="00CC402E" w:rsidRDefault="00AA7D14" w:rsidP="00AA7D14">
      <w:r>
        <w:t xml:space="preserve">Kuuauto kujutas endast kummiratastega kahekohalist sõidukit, mis peale astronautide kandis mitmesugust teadusaparatuuri ja Kuult korjatud pinnaseproove. Sõiduk arendas Kuu peal kiirust kuni </w:t>
      </w:r>
      <w:r>
        <w:lastRenderedPageBreak/>
        <w:t>13 km/h ja kaalus Maa peal 210 kg. Lennu ajal paiknes kuuauto Apollo kuumooduli laskumisastme välisküljel. Kuule jõudes pidid astronaudid selle maha monteerima. Kuuauto tarvitas toiteks kaht 36 V patareid mahtuvusega 121 Ah. Lahkudes jäeti kuuauto Kuu pinnale, kus ta seisab tänapäevani.</w:t>
      </w:r>
      <w:sdt>
        <w:sdtPr>
          <w:id w:val="628285558"/>
          <w:citation/>
        </w:sdtPr>
        <w:sdtEndPr/>
        <w:sdtContent>
          <w:r>
            <w:fldChar w:fldCharType="begin"/>
          </w:r>
          <w:r>
            <w:instrText xml:space="preserve"> CITATION Vik10 \l 1061 </w:instrText>
          </w:r>
          <w:r>
            <w:fldChar w:fldCharType="separate"/>
          </w:r>
          <w:r>
            <w:rPr>
              <w:noProof/>
            </w:rPr>
            <w:t xml:space="preserve"> (Vikipeedia, 2010)</w:t>
          </w:r>
          <w:r>
            <w:fldChar w:fldCharType="end"/>
          </w:r>
        </w:sdtContent>
      </w:sdt>
    </w:p>
    <w:p w:rsidR="0054450C" w:rsidRDefault="0054450C" w:rsidP="00AA7D14">
      <w:pPr>
        <w:pStyle w:val="Heading1"/>
      </w:pPr>
      <w:r>
        <w:t>Buss</w:t>
      </w:r>
    </w:p>
    <w:p w:rsidR="0054450C" w:rsidRDefault="0054450C" w:rsidP="0054450C">
      <w:r>
        <w:t>Buss ehk autobuss on teedel ja tänavatel liikuv, suurema hulga inimeste veoks mõeldud transpordisõiduk</w:t>
      </w:r>
      <w:r w:rsidR="00AB46F3">
        <w:t xml:space="preserve"> (</w:t>
      </w:r>
      <w:r w:rsidR="00AB46F3">
        <w:fldChar w:fldCharType="begin"/>
      </w:r>
      <w:r w:rsidR="00AB46F3">
        <w:instrText xml:space="preserve"> REF _Ref342895413 \h </w:instrText>
      </w:r>
      <w:r w:rsidR="00AB46F3">
        <w:fldChar w:fldCharType="separate"/>
      </w:r>
      <w:r w:rsidR="00AB46F3">
        <w:t xml:space="preserve">Pilt </w:t>
      </w:r>
      <w:r w:rsidR="00AB46F3">
        <w:rPr>
          <w:noProof/>
        </w:rPr>
        <w:t>5</w:t>
      </w:r>
      <w:r w:rsidR="00AB46F3">
        <w:fldChar w:fldCharType="end"/>
      </w:r>
      <w:r w:rsidR="00AB46F3">
        <w:t>)</w:t>
      </w:r>
      <w:r>
        <w:t>, milles on vähemalt 10 istekohta (juhiiste kaasa arvatud).</w:t>
      </w:r>
    </w:p>
    <w:p w:rsidR="0054450C" w:rsidRDefault="0054450C" w:rsidP="0054450C">
      <w:pPr>
        <w:keepNext/>
      </w:pPr>
      <w:r>
        <w:rPr>
          <w:noProof/>
        </w:rPr>
        <w:drawing>
          <wp:inline distT="0" distB="0" distL="0" distR="0" wp14:anchorId="6D316FB3" wp14:editId="1C970E54">
            <wp:extent cx="1442272" cy="1440000"/>
            <wp:effectExtent l="0" t="0" r="5715" b="8255"/>
            <wp:docPr id="2" name="Picture 2" descr="http://upload.wikimedia.org/wikipedia/commons/a/ac/Arriva_T6_near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a/ac/Arriva_T6_nearsid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2272" cy="1440000"/>
                    </a:xfrm>
                    <a:prstGeom prst="rect">
                      <a:avLst/>
                    </a:prstGeom>
                    <a:noFill/>
                    <a:ln>
                      <a:noFill/>
                    </a:ln>
                  </pic:spPr>
                </pic:pic>
              </a:graphicData>
            </a:graphic>
          </wp:inline>
        </w:drawing>
      </w:r>
    </w:p>
    <w:p w:rsidR="0054450C" w:rsidRDefault="0054450C" w:rsidP="0054450C">
      <w:pPr>
        <w:pStyle w:val="Caption"/>
      </w:pPr>
      <w:bookmarkStart w:id="4" w:name="_Ref342895413"/>
      <w:r>
        <w:t xml:space="preserve">Pilt </w:t>
      </w:r>
      <w:fldSimple w:instr=" SEQ Pilt \* ARABIC ">
        <w:r w:rsidR="00AA7D14">
          <w:rPr>
            <w:noProof/>
          </w:rPr>
          <w:t>5</w:t>
        </w:r>
      </w:fldSimple>
      <w:bookmarkEnd w:id="4"/>
      <w:r>
        <w:t xml:space="preserve"> Kahekordne buss Londonis </w:t>
      </w:r>
      <w:sdt>
        <w:sdtPr>
          <w:id w:val="1203823550"/>
          <w:citation/>
        </w:sdtPr>
        <w:sdtEndPr/>
        <w:sdtContent>
          <w:r>
            <w:fldChar w:fldCharType="begin"/>
          </w:r>
          <w:r>
            <w:instrText xml:space="preserve"> CITATION Vik124 \l 1061 </w:instrText>
          </w:r>
          <w:r>
            <w:fldChar w:fldCharType="separate"/>
          </w:r>
          <w:r w:rsidR="00AA7D14">
            <w:rPr>
              <w:noProof/>
            </w:rPr>
            <w:t>(Vikipeedia, 2012)</w:t>
          </w:r>
          <w:r>
            <w:fldChar w:fldCharType="end"/>
          </w:r>
        </w:sdtContent>
      </w:sdt>
    </w:p>
    <w:p w:rsidR="0054450C" w:rsidRDefault="0054450C" w:rsidP="0054450C">
      <w:r>
        <w:t>Bussid jagunevad liinibussideks, pikamaabussideks ja turismibussideks.</w:t>
      </w:r>
    </w:p>
    <w:p w:rsidR="0054450C" w:rsidRDefault="0054450C" w:rsidP="0054450C">
      <w:r>
        <w:t>Pikamaabusside varustuses sisalduvad üldiselt konditsioneer, televiisorid, külmik, videomakk ja käimla. Mõningates pikamaabussides on reisijatele ka magamiskohad.</w:t>
      </w:r>
    </w:p>
    <w:p w:rsidR="00CC402E" w:rsidRDefault="0054450C" w:rsidP="0054450C">
      <w:r>
        <w:t>Elektriga sõitvaid busse nimetatakse trollibussideks.</w:t>
      </w:r>
      <w:sdt>
        <w:sdtPr>
          <w:id w:val="-1658536766"/>
          <w:citation/>
        </w:sdtPr>
        <w:sdtEndPr/>
        <w:sdtContent>
          <w:r>
            <w:fldChar w:fldCharType="begin"/>
          </w:r>
          <w:r>
            <w:instrText xml:space="preserve"> CITATION Vik124 \l 1061 </w:instrText>
          </w:r>
          <w:r>
            <w:fldChar w:fldCharType="separate"/>
          </w:r>
          <w:r w:rsidR="00AA7D14">
            <w:rPr>
              <w:noProof/>
            </w:rPr>
            <w:t xml:space="preserve"> (Vikipeedia, 2012)</w:t>
          </w:r>
          <w:r>
            <w:fldChar w:fldCharType="end"/>
          </w:r>
        </w:sdtContent>
      </w:sdt>
    </w:p>
    <w:p w:rsidR="00D95F39" w:rsidRDefault="00D95F39" w:rsidP="0054450C">
      <w:pPr>
        <w:pStyle w:val="Heading1"/>
      </w:pPr>
      <w:r>
        <w:t>Auto ehitus</w:t>
      </w:r>
    </w:p>
    <w:p w:rsidR="00D95F39" w:rsidRDefault="00D95F39" w:rsidP="00935BCD">
      <w:r>
        <w:t>Auto konstruktsioonilisteks põhiosadeks on mootor, raam või kandevkere ja veermik. Mootor toetub raamile (kandevkerele) ja käitab läbi jõuülekande veermikku. Raamile (kandevkerele) toetudes on ehitatud ka auto kabiin, kere, kaubaruum ja lisaseadmed. Auto kabiin on suletud või pealt avatud ruum, kus asuvad auto juhtseadmed, autojuhi töökoht ja sõltuvalt auto otstarbest ka reisijatele mõeldud istmed.</w:t>
      </w:r>
    </w:p>
    <w:p w:rsidR="00D95F39" w:rsidRDefault="00D95F39" w:rsidP="0054450C">
      <w:pPr>
        <w:pStyle w:val="Heading1"/>
      </w:pPr>
      <w:r>
        <w:t>Ajalugu ja areng</w:t>
      </w:r>
    </w:p>
    <w:p w:rsidR="00D95F39" w:rsidRDefault="00D95F39" w:rsidP="00935BCD">
      <w:r>
        <w:t>Kõrvalisest abist sõltumatuid, iseliikuvaid masinaid on üritatud luua juba ammu. Andekas ja mitmekülgne Leonardo da Vinci lõi sarnase liikuri joonised juba 1490. aastal. Kuid esialgu jäi lahendamata jõuallika probleem.</w:t>
      </w:r>
    </w:p>
    <w:p w:rsidR="00D95F39" w:rsidRDefault="00D95F39" w:rsidP="00935BCD">
      <w:r>
        <w:t>Esimese töötava aurumasina ehitas prantslane Denis Papin 1690. aastal. 1881. aasta novembris demonstreeris Prantsuse investor Gustave Trouvé Pariisis rahvusvahelisel näitusel töötavat kolmerattalist elektrimootoriga masinat, mida nimetas automobiiliks.</w:t>
      </w:r>
    </w:p>
    <w:p w:rsidR="00D95F39" w:rsidRDefault="00D95F39" w:rsidP="00935BCD">
      <w:r>
        <w:t>Kaasaegse auto aluseks sai aga töökindla ja suhteliselt kompaktse kahetaktilise sisepõlemismootori loomine Carl Benzi poolt 1879. aastal ja nende tootmise alustamine 1883. aastal.</w:t>
      </w:r>
    </w:p>
    <w:p w:rsidR="00D95F39" w:rsidRDefault="00D95F39" w:rsidP="00935BCD">
      <w:r>
        <w:lastRenderedPageBreak/>
        <w:t>1885. aastal sai aga Karl Benz valmis oma esimese auto</w:t>
      </w:r>
      <w:r w:rsidR="00AB46F3">
        <w:t xml:space="preserve"> (</w:t>
      </w:r>
      <w:r w:rsidR="00AB46F3">
        <w:fldChar w:fldCharType="begin"/>
      </w:r>
      <w:r w:rsidR="00AB46F3">
        <w:instrText xml:space="preserve"> REF _Ref342895428 \h </w:instrText>
      </w:r>
      <w:r w:rsidR="00AB46F3">
        <w:fldChar w:fldCharType="separate"/>
      </w:r>
      <w:r w:rsidR="00AB46F3">
        <w:t xml:space="preserve">Pilt </w:t>
      </w:r>
      <w:r w:rsidR="00AB46F3">
        <w:rPr>
          <w:noProof/>
        </w:rPr>
        <w:t>6</w:t>
      </w:r>
      <w:r w:rsidR="00AB46F3">
        <w:fldChar w:fldCharType="end"/>
      </w:r>
      <w:r w:rsidR="00AB46F3">
        <w:t>)</w:t>
      </w:r>
      <w:r>
        <w:t>. Kuigi see oli kolmerattaline, sai see aluseks kaasaegse auto kontseptsioonile.</w:t>
      </w:r>
      <w:sdt>
        <w:sdtPr>
          <w:id w:val="588117620"/>
          <w:citation/>
        </w:sdtPr>
        <w:sdtEndPr/>
        <w:sdtContent>
          <w:r w:rsidR="008C7F9D">
            <w:fldChar w:fldCharType="begin"/>
          </w:r>
          <w:r w:rsidR="008C7F9D">
            <w:instrText xml:space="preserve"> CITATION Vik123 \l 1061 </w:instrText>
          </w:r>
          <w:r w:rsidR="008C7F9D">
            <w:fldChar w:fldCharType="separate"/>
          </w:r>
          <w:r w:rsidR="00AA7D14">
            <w:rPr>
              <w:noProof/>
            </w:rPr>
            <w:t xml:space="preserve"> (Vikipeedia, 2012)</w:t>
          </w:r>
          <w:r w:rsidR="008C7F9D">
            <w:fldChar w:fldCharType="end"/>
          </w:r>
        </w:sdtContent>
      </w:sdt>
    </w:p>
    <w:p w:rsidR="00D95F39" w:rsidRDefault="00D95F39" w:rsidP="00935BCD">
      <w:pPr>
        <w:keepNext/>
      </w:pPr>
      <w:r>
        <w:rPr>
          <w:noProof/>
        </w:rPr>
        <w:drawing>
          <wp:inline distT="0" distB="0" distL="0" distR="0" wp14:anchorId="18EBA404" wp14:editId="22FFEDD2">
            <wp:extent cx="1952132" cy="1440000"/>
            <wp:effectExtent l="0" t="0" r="0" b="8255"/>
            <wp:docPr id="1" name="Picture 1" descr="http://upload.wikimedia.org/wikipedia/commons/7/71/1885Ben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7/71/1885Benz.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132" cy="1440000"/>
                    </a:xfrm>
                    <a:prstGeom prst="rect">
                      <a:avLst/>
                    </a:prstGeom>
                    <a:noFill/>
                    <a:ln>
                      <a:noFill/>
                    </a:ln>
                  </pic:spPr>
                </pic:pic>
              </a:graphicData>
            </a:graphic>
          </wp:inline>
        </w:drawing>
      </w:r>
    </w:p>
    <w:p w:rsidR="00D95F39" w:rsidRDefault="00D95F39" w:rsidP="00935BCD">
      <w:pPr>
        <w:pStyle w:val="Caption"/>
      </w:pPr>
      <w:bookmarkStart w:id="5" w:name="_Ref342895428"/>
      <w:r>
        <w:t xml:space="preserve">Pilt </w:t>
      </w:r>
      <w:fldSimple w:instr=" SEQ Pilt \* ARABIC ">
        <w:r w:rsidR="00AA7D14">
          <w:rPr>
            <w:noProof/>
          </w:rPr>
          <w:t>6</w:t>
        </w:r>
      </w:fldSimple>
      <w:bookmarkEnd w:id="5"/>
      <w:r>
        <w:t xml:space="preserve"> Benz aastast 1885</w:t>
      </w:r>
      <w:r w:rsidR="008C7F9D">
        <w:t xml:space="preserve"> </w:t>
      </w:r>
      <w:sdt>
        <w:sdtPr>
          <w:id w:val="-677421467"/>
          <w:citation/>
        </w:sdtPr>
        <w:sdtEndPr/>
        <w:sdtContent>
          <w:r w:rsidR="008C7F9D">
            <w:fldChar w:fldCharType="begin"/>
          </w:r>
          <w:r w:rsidR="008C7F9D">
            <w:instrText xml:space="preserve"> CITATION Vik123 \l 1061 </w:instrText>
          </w:r>
          <w:r w:rsidR="008C7F9D">
            <w:fldChar w:fldCharType="separate"/>
          </w:r>
          <w:r w:rsidR="00AA7D14">
            <w:rPr>
              <w:noProof/>
            </w:rPr>
            <w:t>(Vikipeedia, 2012)</w:t>
          </w:r>
          <w:r w:rsidR="008C7F9D">
            <w:fldChar w:fldCharType="end"/>
          </w:r>
        </w:sdtContent>
      </w:sdt>
    </w:p>
    <w:p w:rsidR="00D95F39" w:rsidRDefault="00D95F39" w:rsidP="0054450C">
      <w:pPr>
        <w:pStyle w:val="Heading1"/>
      </w:pPr>
      <w:r>
        <w:t>Eesti autoajalugu</w:t>
      </w:r>
    </w:p>
    <w:p w:rsidR="00D95F39" w:rsidRDefault="00D95F39" w:rsidP="00935BCD">
      <w:r>
        <w:t>Esimeseks autoks Eestis oli 1895. a. Paide kreisiametnikule kuulunud auto (jõuvanker).</w:t>
      </w:r>
    </w:p>
    <w:p w:rsidR="00D95F39" w:rsidRDefault="00D95F39" w:rsidP="00935BCD">
      <w:r>
        <w:t>Tallinna esimeseks autoomanikuks oli kapten Fjodorov, kes ostis 1902. aastal Peterburis</w:t>
      </w:r>
      <w:r w:rsidR="007B7EF2">
        <w:t>t Clement-Panhard marki auto.</w:t>
      </w:r>
    </w:p>
    <w:p w:rsidR="00D95F39" w:rsidRDefault="00D95F39" w:rsidP="00935BCD">
      <w:r>
        <w:t>Tallinnas oli 1908 aastal 6, 1913. aasta suvel 74 ja 1914. aasta juulis 162 autot. I maailmasõja algusega 1. augustil 1914 rekvireeriti neist 67. 1914. aastal oli näiteks Rakveres 20, Haapsalus 8, Tallinna m</w:t>
      </w:r>
      <w:r w:rsidR="007B7EF2">
        <w:t>aakonnas 7 ja Paides 4 autot.</w:t>
      </w:r>
    </w:p>
    <w:p w:rsidR="00D95F39" w:rsidRDefault="00D95F39" w:rsidP="00935BCD">
      <w:r>
        <w:t>1920 oli Eestis 110 sõidu-, 34</w:t>
      </w:r>
      <w:r w:rsidR="007B7EF2">
        <w:t xml:space="preserve"> veoautot ja 57 mootorratast.</w:t>
      </w:r>
    </w:p>
    <w:p w:rsidR="00D95F39" w:rsidRDefault="00D95F39" w:rsidP="00935BCD">
      <w:r>
        <w:t>1921 oli Eestis 156 sõidu-, 84 veoautot ja 95 mootorratast.</w:t>
      </w:r>
    </w:p>
    <w:p w:rsidR="00D95F39" w:rsidRDefault="00D95F39" w:rsidP="00935BCD">
      <w:r>
        <w:t>1923 oli Eestis 410 sõidu-, 320 veoautot ja 269 mootorratast.</w:t>
      </w:r>
    </w:p>
    <w:p w:rsidR="00D95F39" w:rsidRDefault="00D95F39" w:rsidP="00935BCD">
      <w:r>
        <w:t>1925 oli Eestis 503 sõidu-, 364 veoautot ja 337 mootorratast.</w:t>
      </w:r>
    </w:p>
    <w:p w:rsidR="00D95F39" w:rsidRDefault="00D95F39" w:rsidP="00935BCD">
      <w:r>
        <w:t>1927 oli Eestis 1053 sõidu-, 423 veoautot ja 357 mootorratast.</w:t>
      </w:r>
    </w:p>
    <w:p w:rsidR="00D95F39" w:rsidRDefault="00D95F39" w:rsidP="00935BCD">
      <w:r>
        <w:t>1928 oli Eestis 1431 sõidu-, 613 veoautot ja 407 mootorratast.</w:t>
      </w:r>
    </w:p>
    <w:p w:rsidR="00D95F39" w:rsidRDefault="00D95F39" w:rsidP="00935BCD">
      <w:r>
        <w:t>1929 oli Eestis 1574 sõidu-, 839 veoautot ja 375 mootorratast.</w:t>
      </w:r>
    </w:p>
    <w:p w:rsidR="00D95F39" w:rsidRDefault="00D95F39" w:rsidP="00935BCD">
      <w:r>
        <w:t>1930 oli Eestis 1777 sõidu-, 1118 veoautot ja 550 mootorratast.</w:t>
      </w:r>
    </w:p>
    <w:p w:rsidR="00D95F39" w:rsidRDefault="00D95F39" w:rsidP="00935BCD">
      <w:r>
        <w:t>1932 veeti sisse autosid 29 ja mootorrattaid 90, Tallinnas oli iga 97 elaniku kohta 1 auto.</w:t>
      </w:r>
    </w:p>
    <w:p w:rsidR="00D95F39" w:rsidRDefault="00D95F39" w:rsidP="00935BCD">
      <w:r>
        <w:t>1933 veeti sisse autosid 66 ja mootorrattaid 96</w:t>
      </w:r>
    </w:p>
    <w:p w:rsidR="00D95F39" w:rsidRDefault="00D95F39" w:rsidP="00935BCD">
      <w:r>
        <w:t>1934 2. poolaastal ja 1935 1. poolaastal imporditi kokku autosid 293 (104 Saksamaalt, 88 USA-st, 70 Inglismaalt) ja mootorrattaid 309 (207 Inglisma</w:t>
      </w:r>
      <w:r w:rsidR="007B7EF2">
        <w:t>alt, 72 Saksamaalt, 7 USA-st)</w:t>
      </w:r>
    </w:p>
    <w:p w:rsidR="00D95F39" w:rsidRDefault="00D95F39" w:rsidP="00935BCD">
      <w:r>
        <w:t>1992 imporditi Eestisse 36 284 (2225 uut ja 34 059 kasutatud) sõiduautot.</w:t>
      </w:r>
    </w:p>
    <w:p w:rsidR="00D95F39" w:rsidRDefault="00D95F39" w:rsidP="00935BCD">
      <w:r>
        <w:t xml:space="preserve">2007 imporditi Eestisse 71 915 (30 902 uut ja 41 013 kasutatud) </w:t>
      </w:r>
      <w:r w:rsidR="007B7EF2">
        <w:t>sõiduautot.</w:t>
      </w:r>
      <w:sdt>
        <w:sdtPr>
          <w:id w:val="-346106507"/>
          <w:citation/>
        </w:sdtPr>
        <w:sdtEndPr/>
        <w:sdtContent>
          <w:r w:rsidR="008C7F9D">
            <w:fldChar w:fldCharType="begin"/>
          </w:r>
          <w:r w:rsidR="008C7F9D">
            <w:instrText xml:space="preserve"> CITATION Vik123 \l 1061 </w:instrText>
          </w:r>
          <w:r w:rsidR="008C7F9D">
            <w:fldChar w:fldCharType="separate"/>
          </w:r>
          <w:r w:rsidR="00AA7D14">
            <w:rPr>
              <w:noProof/>
            </w:rPr>
            <w:t xml:space="preserve"> (Vikipeedia, 2012)</w:t>
          </w:r>
          <w:r w:rsidR="008C7F9D">
            <w:fldChar w:fldCharType="end"/>
          </w:r>
        </w:sdtContent>
      </w:sdt>
    </w:p>
    <w:p w:rsidR="0087728E" w:rsidRDefault="0087728E" w:rsidP="0087728E">
      <w:r>
        <w:lastRenderedPageBreak/>
        <w:t xml:space="preserve">2012 aasta novembri lõpu andmetel on Eestis </w:t>
      </w:r>
      <w:r>
        <w:t>XXXXXXXX</w:t>
      </w:r>
      <w:bookmarkStart w:id="6" w:name="_GoBack"/>
      <w:bookmarkEnd w:id="6"/>
      <w:r>
        <w:t xml:space="preserve"> </w:t>
      </w:r>
      <w:r>
        <w:t>mootorsõidukit.</w:t>
      </w:r>
    </w:p>
    <w:p w:rsidR="0087728E" w:rsidRDefault="0087728E" w:rsidP="0087728E">
      <w:r>
        <w:t>Vanuseliselt jaotuvad need järgmiselt:</w:t>
      </w:r>
    </w:p>
    <w:p w:rsidR="0087728E" w:rsidRDefault="0087728E" w:rsidP="0087728E">
      <w:r>
        <w:t>Mootorsõidukite vanuseline koosseis on viimase viie aastaga muutunud järgmiselt:</w:t>
      </w:r>
    </w:p>
    <w:p w:rsidR="0087728E" w:rsidRDefault="0087728E" w:rsidP="00935BCD"/>
    <w:p w:rsidR="00935BCD" w:rsidRDefault="00935BCD" w:rsidP="0054450C">
      <w:pPr>
        <w:pStyle w:val="Heading1"/>
      </w:pPr>
      <w:r>
        <w:t>Klassifitseerimine mootoritüübi ja kütuse järgi</w:t>
      </w:r>
    </w:p>
    <w:p w:rsidR="00935BCD" w:rsidRDefault="00935BCD" w:rsidP="00935BCD">
      <w:r>
        <w:t>Mootoritüübi ja kütusetüübi järgi võib ka autosid jagada väga mitmeti. Praegusel ajal toodetakse kõige enam:</w:t>
      </w:r>
    </w:p>
    <w:p w:rsidR="00935BCD" w:rsidRDefault="00935BCD" w:rsidP="00935BCD">
      <w:pPr>
        <w:pStyle w:val="ListParagraph"/>
        <w:numPr>
          <w:ilvl w:val="0"/>
          <w:numId w:val="3"/>
        </w:numPr>
      </w:pPr>
      <w:r>
        <w:t>sisepõlemismootoriga autosid (bensiiniautod, diiselautod, piiritusautod)</w:t>
      </w:r>
    </w:p>
    <w:p w:rsidR="00935BCD" w:rsidRDefault="00935BCD" w:rsidP="00935BCD">
      <w:pPr>
        <w:pStyle w:val="ListParagraph"/>
        <w:numPr>
          <w:ilvl w:val="0"/>
          <w:numId w:val="3"/>
        </w:numPr>
      </w:pPr>
      <w:r>
        <w:t>kuid on levinud ka:</w:t>
      </w:r>
    </w:p>
    <w:p w:rsidR="00935BCD" w:rsidRDefault="00935BCD" w:rsidP="00935BCD">
      <w:pPr>
        <w:pStyle w:val="ListParagraph"/>
        <w:numPr>
          <w:ilvl w:val="0"/>
          <w:numId w:val="3"/>
        </w:numPr>
      </w:pPr>
      <w:r>
        <w:t>elektriautod.</w:t>
      </w:r>
    </w:p>
    <w:p w:rsidR="00935BCD" w:rsidRDefault="00935BCD" w:rsidP="00935BCD">
      <w:r>
        <w:t>Viimasel ajal on hakatud tootma sisepõlemismootori ja elektrimootori kombinatsiooniga hübriidautosid.</w:t>
      </w:r>
      <w:sdt>
        <w:sdtPr>
          <w:id w:val="2090350890"/>
          <w:citation/>
        </w:sdtPr>
        <w:sdtEndPr/>
        <w:sdtContent>
          <w:r>
            <w:fldChar w:fldCharType="begin"/>
          </w:r>
          <w:r>
            <w:instrText xml:space="preserve"> CITATION Vik112 \l 1061 </w:instrText>
          </w:r>
          <w:r>
            <w:fldChar w:fldCharType="separate"/>
          </w:r>
          <w:r w:rsidR="00AA7D14">
            <w:rPr>
              <w:noProof/>
            </w:rPr>
            <w:t xml:space="preserve"> (Vikipeedia, 2011)</w:t>
          </w:r>
          <w:r>
            <w:fldChar w:fldCharType="end"/>
          </w:r>
        </w:sdtContent>
      </w:sdt>
    </w:p>
    <w:p w:rsidR="008C7F9D" w:rsidRDefault="008C7F9D" w:rsidP="0054450C">
      <w:pPr>
        <w:pStyle w:val="Heading1"/>
      </w:pPr>
      <w:r>
        <w:t>Veoauto</w:t>
      </w:r>
    </w:p>
    <w:p w:rsidR="008C7F9D" w:rsidRDefault="008C7F9D" w:rsidP="0054450C">
      <w:r>
        <w:t>Veoauto</w:t>
      </w:r>
      <w:r w:rsidR="00AB46F3">
        <w:t xml:space="preserve"> (</w:t>
      </w:r>
      <w:r w:rsidR="00AB46F3">
        <w:fldChar w:fldCharType="begin"/>
      </w:r>
      <w:r w:rsidR="00AB46F3">
        <w:instrText xml:space="preserve"> REF _Ref342895485 \h </w:instrText>
      </w:r>
      <w:r w:rsidR="00AB46F3">
        <w:fldChar w:fldCharType="separate"/>
      </w:r>
      <w:r w:rsidR="00AB46F3">
        <w:t xml:space="preserve">Pilt </w:t>
      </w:r>
      <w:r w:rsidR="00AB46F3">
        <w:rPr>
          <w:noProof/>
        </w:rPr>
        <w:t>8</w:t>
      </w:r>
      <w:r w:rsidR="00AB46F3">
        <w:fldChar w:fldCharType="end"/>
      </w:r>
      <w:r w:rsidR="00AB46F3">
        <w:t>)</w:t>
      </w:r>
      <w:r>
        <w:t xml:space="preserve"> on auto, mis on ettenähtud veoste vedamiseks. Erinevate veoseliikide vedamiseks on kasutusel ehituslikud erisused ning seepärast võib veoautosid liigitada ka koormavedamise ehitise järgi nii:</w:t>
      </w:r>
    </w:p>
    <w:p w:rsidR="008C7F9D" w:rsidRDefault="008C7F9D" w:rsidP="0054450C">
      <w:r>
        <w:t>madelauto - liikumatu kastiga</w:t>
      </w:r>
    </w:p>
    <w:p w:rsidR="008C7F9D" w:rsidRDefault="008C7F9D" w:rsidP="0054450C">
      <w:r>
        <w:t>paakauto - tsisterniga vedelike vedamiseks</w:t>
      </w:r>
    </w:p>
    <w:p w:rsidR="008C7F9D" w:rsidRDefault="008C7F9D" w:rsidP="0054450C">
      <w:r>
        <w:t>Vedukist ja mitmest haagisest veeremit nimetatakse autorongiks.</w:t>
      </w:r>
      <w:sdt>
        <w:sdtPr>
          <w:id w:val="1515567547"/>
          <w:citation/>
        </w:sdtPr>
        <w:sdtEndPr/>
        <w:sdtContent>
          <w:r>
            <w:fldChar w:fldCharType="begin"/>
          </w:r>
          <w:r w:rsidR="00935BCD">
            <w:instrText xml:space="preserve">CITATION Placeholder1 \l 1061 </w:instrText>
          </w:r>
          <w:r>
            <w:fldChar w:fldCharType="separate"/>
          </w:r>
          <w:r w:rsidR="00AA7D14">
            <w:rPr>
              <w:noProof/>
            </w:rPr>
            <w:t xml:space="preserve"> (Vikipeedia, 2007)</w:t>
          </w:r>
          <w:r>
            <w:fldChar w:fldCharType="end"/>
          </w:r>
        </w:sdtContent>
      </w:sdt>
    </w:p>
    <w:p w:rsidR="00935BCD" w:rsidRDefault="00935BCD" w:rsidP="0054450C">
      <w:pPr>
        <w:pStyle w:val="Heading1"/>
      </w:pPr>
      <w:r>
        <w:t>Veduk</w:t>
      </w:r>
    </w:p>
    <w:p w:rsidR="00D46DAF" w:rsidRDefault="00935BCD" w:rsidP="0054450C">
      <w:pPr>
        <w:keepNext/>
      </w:pPr>
      <w:r>
        <w:t>Veduk on jõuallikaga mootorsõiduk, mis on ette nähtud jõuallikata sõidukite teisaldamiseks (haagised, poolhaagised ja muud iseseisvalt liikumisvõimetud transpordivahendid). Vedukil on diisel-, bensiini- või elektrimootor. Vanasti kasutati ka aurumootorit</w:t>
      </w:r>
      <w:r w:rsidR="00AB46F3">
        <w:t xml:space="preserve"> (</w:t>
      </w:r>
      <w:r w:rsidR="00AB46F3">
        <w:fldChar w:fldCharType="begin"/>
      </w:r>
      <w:r w:rsidR="00AB46F3">
        <w:instrText xml:space="preserve"> REF _Ref342895495 \h </w:instrText>
      </w:r>
      <w:r w:rsidR="00AB46F3">
        <w:fldChar w:fldCharType="separate"/>
      </w:r>
      <w:r w:rsidR="00AB46F3">
        <w:t xml:space="preserve">Pilt </w:t>
      </w:r>
      <w:r w:rsidR="00AB46F3">
        <w:rPr>
          <w:noProof/>
        </w:rPr>
        <w:t>7</w:t>
      </w:r>
      <w:r w:rsidR="00AB46F3">
        <w:fldChar w:fldCharType="end"/>
      </w:r>
      <w:r w:rsidR="00AB46F3">
        <w:t>)</w:t>
      </w:r>
      <w:r>
        <w:t>.</w:t>
      </w:r>
      <w:r>
        <w:cr/>
      </w:r>
      <w:r w:rsidR="00D46DAF">
        <w:rPr>
          <w:noProof/>
        </w:rPr>
        <w:drawing>
          <wp:inline distT="0" distB="0" distL="0" distR="0" wp14:anchorId="5CBF5638" wp14:editId="335B9582">
            <wp:extent cx="1917295" cy="1440000"/>
            <wp:effectExtent l="0" t="0" r="6985" b="8255"/>
            <wp:docPr id="6" name="Picture 6" descr="http://upload.wikimedia.org/wikipedia/commons/6/6e/GDSF_%282007%29_Steam_Heavy_Haulage_%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6/6e/GDSF_%282007%29_Steam_Heavy_Haulage_%281%2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7295" cy="1440000"/>
                    </a:xfrm>
                    <a:prstGeom prst="rect">
                      <a:avLst/>
                    </a:prstGeom>
                    <a:noFill/>
                    <a:ln>
                      <a:noFill/>
                    </a:ln>
                  </pic:spPr>
                </pic:pic>
              </a:graphicData>
            </a:graphic>
          </wp:inline>
        </w:drawing>
      </w:r>
    </w:p>
    <w:p w:rsidR="00D46DAF" w:rsidRDefault="00D46DAF" w:rsidP="0054450C">
      <w:pPr>
        <w:pStyle w:val="Caption"/>
      </w:pPr>
      <w:bookmarkStart w:id="7" w:name="_Ref342895495"/>
      <w:r>
        <w:t xml:space="preserve">Pilt </w:t>
      </w:r>
      <w:fldSimple w:instr=" SEQ Pilt \* ARABIC ">
        <w:r w:rsidR="00AA7D14">
          <w:rPr>
            <w:noProof/>
          </w:rPr>
          <w:t>7</w:t>
        </w:r>
      </w:fldSimple>
      <w:bookmarkEnd w:id="7"/>
      <w:r>
        <w:t xml:space="preserve"> Auruveduk raske koormaga </w:t>
      </w:r>
      <w:sdt>
        <w:sdtPr>
          <w:id w:val="1879973309"/>
          <w:citation/>
        </w:sdtPr>
        <w:sdtEndPr/>
        <w:sdtContent>
          <w:r>
            <w:fldChar w:fldCharType="begin"/>
          </w:r>
          <w:r>
            <w:instrText xml:space="preserve"> CITATION Vik113 \l 1061 </w:instrText>
          </w:r>
          <w:r>
            <w:fldChar w:fldCharType="separate"/>
          </w:r>
          <w:r w:rsidR="00AA7D14">
            <w:rPr>
              <w:noProof/>
            </w:rPr>
            <w:t>(Vikipeedia, 2011)</w:t>
          </w:r>
          <w:r>
            <w:fldChar w:fldCharType="end"/>
          </w:r>
        </w:sdtContent>
      </w:sdt>
    </w:p>
    <w:p w:rsidR="00935BCD" w:rsidRPr="00BC14F2" w:rsidRDefault="00935BCD" w:rsidP="0054450C">
      <w:r>
        <w:t>Militaarotstarbelisi vedukeid kasutatakse tavaliselt haakes veetavate relvasüsteemide pukseerimiseks ja tavaliselt ka nende meeskonna ning varustuse transpordiks.</w:t>
      </w:r>
      <w:sdt>
        <w:sdtPr>
          <w:id w:val="413826573"/>
          <w:citation/>
        </w:sdtPr>
        <w:sdtEndPr/>
        <w:sdtContent>
          <w:r>
            <w:fldChar w:fldCharType="begin"/>
          </w:r>
          <w:r>
            <w:instrText xml:space="preserve"> CITATION Vik113 \l 1061 </w:instrText>
          </w:r>
          <w:r>
            <w:fldChar w:fldCharType="separate"/>
          </w:r>
          <w:r w:rsidR="00AA7D14">
            <w:rPr>
              <w:noProof/>
            </w:rPr>
            <w:t xml:space="preserve"> (Vikipeedia, 2011)</w:t>
          </w:r>
          <w:r>
            <w:fldChar w:fldCharType="end"/>
          </w:r>
        </w:sdtContent>
      </w:sdt>
    </w:p>
    <w:p w:rsidR="00935BCD" w:rsidRDefault="00935BCD" w:rsidP="0054450C">
      <w:pPr>
        <w:pStyle w:val="Heading1"/>
      </w:pPr>
      <w:r>
        <w:lastRenderedPageBreak/>
        <w:t>Taktikaline veoauto</w:t>
      </w:r>
    </w:p>
    <w:p w:rsidR="00935BCD" w:rsidRDefault="00935BCD" w:rsidP="00935BCD">
      <w:r>
        <w:t>Hea maastikuläbivusega veoautot</w:t>
      </w:r>
      <w:r w:rsidR="00AB46F3">
        <w:t xml:space="preserve"> (</w:t>
      </w:r>
      <w:r w:rsidR="00AB46F3">
        <w:fldChar w:fldCharType="begin"/>
      </w:r>
      <w:r w:rsidR="00AB46F3">
        <w:instrText xml:space="preserve"> REF _Ref342895485 \h </w:instrText>
      </w:r>
      <w:r w:rsidR="00AB46F3">
        <w:fldChar w:fldCharType="separate"/>
      </w:r>
      <w:r w:rsidR="00AB46F3">
        <w:t xml:space="preserve">Pilt </w:t>
      </w:r>
      <w:r w:rsidR="00AB46F3">
        <w:rPr>
          <w:noProof/>
        </w:rPr>
        <w:t>8</w:t>
      </w:r>
      <w:r w:rsidR="00AB46F3">
        <w:fldChar w:fldCharType="end"/>
      </w:r>
      <w:r w:rsidR="00AB46F3">
        <w:t>)</w:t>
      </w:r>
      <w:r>
        <w:t xml:space="preserve"> nimetatakse taktikaliseks veoautoks</w:t>
      </w:r>
    </w:p>
    <w:p w:rsidR="00935BCD" w:rsidRDefault="00935BCD" w:rsidP="00935BCD">
      <w:r>
        <w:t>Taktikalised veoautod peavad suutma järgneda maastikul ratas- ja ka roomiklahingutehnikale, samuti läbida madalaid (reeglina kuni 1,2 m sügavusi) veekogusid. Suhteliselt pehme vedrustus suurendab maastikuläbivust, kuid vähendab osaliselt kandevõimet. Enamikul tänapäeva taktikalistest veoautodest on vints, kõik teljed on vedavad ja vähemalt ühel teljel on diferentsiaali lukk. Taktikalisi veoautosid rühmitatakse ümmardatud kandevõime järgi, näiteks 5300 kg kandevõimega veokit nimetatakse viietonniseks taktikaliseks veoautoks.</w:t>
      </w:r>
      <w:sdt>
        <w:sdtPr>
          <w:id w:val="1343977023"/>
          <w:citation/>
        </w:sdtPr>
        <w:sdtEndPr/>
        <w:sdtContent>
          <w:r>
            <w:fldChar w:fldCharType="begin"/>
          </w:r>
          <w:r>
            <w:instrText xml:space="preserve"> CITATION Vik09 \l 1061 </w:instrText>
          </w:r>
          <w:r>
            <w:fldChar w:fldCharType="separate"/>
          </w:r>
          <w:r w:rsidR="00AA7D14">
            <w:rPr>
              <w:noProof/>
            </w:rPr>
            <w:t xml:space="preserve"> (Vikipeedia, 2009)</w:t>
          </w:r>
          <w:r>
            <w:fldChar w:fldCharType="end"/>
          </w:r>
        </w:sdtContent>
      </w:sdt>
    </w:p>
    <w:p w:rsidR="00AA7D14" w:rsidRDefault="00935BCD" w:rsidP="00AA7D14">
      <w:pPr>
        <w:keepNext/>
      </w:pPr>
      <w:r>
        <w:rPr>
          <w:noProof/>
        </w:rPr>
        <w:drawing>
          <wp:inline distT="0" distB="0" distL="0" distR="0" wp14:anchorId="6546E871" wp14:editId="6C50117D">
            <wp:extent cx="2400000" cy="1800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_10to_g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0000" cy="1800000"/>
                    </a:xfrm>
                    <a:prstGeom prst="rect">
                      <a:avLst/>
                    </a:prstGeom>
                  </pic:spPr>
                </pic:pic>
              </a:graphicData>
            </a:graphic>
          </wp:inline>
        </w:drawing>
      </w:r>
    </w:p>
    <w:p w:rsidR="00935BCD" w:rsidRDefault="00AA7D14" w:rsidP="00AA7D14">
      <w:pPr>
        <w:pStyle w:val="Caption"/>
      </w:pPr>
      <w:bookmarkStart w:id="8" w:name="_Ref342895485"/>
      <w:r>
        <w:t xml:space="preserve">Pilt </w:t>
      </w:r>
      <w:fldSimple w:instr=" SEQ Pilt \* ARABIC ">
        <w:r>
          <w:rPr>
            <w:noProof/>
          </w:rPr>
          <w:t>8</w:t>
        </w:r>
      </w:fldSimple>
      <w:bookmarkEnd w:id="8"/>
      <w:r w:rsidRPr="00AA7D14">
        <w:t xml:space="preserve"> </w:t>
      </w:r>
      <w:r>
        <w:t xml:space="preserve">Taktikaline veoauto MAN </w:t>
      </w:r>
      <w:sdt>
        <w:sdtPr>
          <w:id w:val="786246408"/>
          <w:citation/>
        </w:sdtPr>
        <w:sdtEndPr/>
        <w:sdtContent>
          <w:r>
            <w:fldChar w:fldCharType="begin"/>
          </w:r>
          <w:r>
            <w:instrText xml:space="preserve"> CITATION Vik09 \l 1061 </w:instrText>
          </w:r>
          <w:r>
            <w:fldChar w:fldCharType="separate"/>
          </w:r>
          <w:r>
            <w:rPr>
              <w:noProof/>
            </w:rPr>
            <w:t>(Vikipeedia, 2009)</w:t>
          </w:r>
          <w:r>
            <w:fldChar w:fldCharType="end"/>
          </w:r>
        </w:sdtContent>
      </w:sdt>
    </w:p>
    <w:p w:rsidR="00935BCD" w:rsidRDefault="00935BCD" w:rsidP="00935BCD">
      <w:r>
        <w:t>Paljud tänapäeva taktikalised veoautod on kriisipiirkondadesse saadetuna kaitstuse suurendamiseks tugevdatud soomusplaatidega ning neid nimetatakse soomustatud autodeks.</w:t>
      </w:r>
    </w:p>
    <w:p w:rsidR="00935BCD" w:rsidRDefault="00935BCD" w:rsidP="00935BCD">
      <w:r w:rsidRPr="004C42C5">
        <w:t>Taktikalised veoautod täidavad peamiselt lahinguteenindustoetuse või üldisi logistilisi ülesandeid lahingupiirkondade vahetus läheduses. Neid kasutatakse ka jalaväeüksuste transportimiseks, relvasüsteemide vedukitena ja kandemasinatena.</w:t>
      </w:r>
      <w:sdt>
        <w:sdtPr>
          <w:id w:val="-924102546"/>
          <w:citation/>
        </w:sdtPr>
        <w:sdtEndPr/>
        <w:sdtContent>
          <w:r>
            <w:fldChar w:fldCharType="begin"/>
          </w:r>
          <w:r>
            <w:instrText xml:space="preserve"> CITATION Vik09 \l 1061 </w:instrText>
          </w:r>
          <w:r>
            <w:fldChar w:fldCharType="separate"/>
          </w:r>
          <w:r w:rsidR="00AA7D14">
            <w:rPr>
              <w:noProof/>
            </w:rPr>
            <w:t xml:space="preserve"> (Vikipeedia, 2009)</w:t>
          </w:r>
          <w:r>
            <w:fldChar w:fldCharType="end"/>
          </w:r>
        </w:sdtContent>
      </w:sdt>
    </w:p>
    <w:p w:rsidR="00935BCD" w:rsidRDefault="00935BCD" w:rsidP="0054450C">
      <w:pPr>
        <w:pStyle w:val="Heading1"/>
      </w:pPr>
      <w:r>
        <w:t>Eriotstarbelised autod</w:t>
      </w:r>
    </w:p>
    <w:p w:rsidR="00935BCD" w:rsidRDefault="00935BCD" w:rsidP="0054450C">
      <w:r>
        <w:t>Siia kuuluvateks võib lugeda</w:t>
      </w:r>
    </w:p>
    <w:p w:rsidR="00935BCD" w:rsidRDefault="00935BCD" w:rsidP="0054450C">
      <w:pPr>
        <w:pStyle w:val="ListParagraph"/>
        <w:numPr>
          <w:ilvl w:val="0"/>
          <w:numId w:val="2"/>
        </w:numPr>
      </w:pPr>
      <w:r>
        <w:t>sõjaväeautod</w:t>
      </w:r>
    </w:p>
    <w:p w:rsidR="00935BCD" w:rsidRDefault="00935BCD" w:rsidP="0054450C">
      <w:pPr>
        <w:pStyle w:val="ListParagraph"/>
        <w:numPr>
          <w:ilvl w:val="0"/>
          <w:numId w:val="2"/>
        </w:numPr>
      </w:pPr>
      <w:r>
        <w:t>päästeautod</w:t>
      </w:r>
    </w:p>
    <w:p w:rsidR="00FF0B51" w:rsidRDefault="00D46DAF" w:rsidP="0054450C">
      <w:pPr>
        <w:pStyle w:val="ListParagraph"/>
        <w:numPr>
          <w:ilvl w:val="0"/>
          <w:numId w:val="2"/>
        </w:numPr>
      </w:pPr>
      <w:r>
        <w:t>politseiautod</w:t>
      </w:r>
    </w:p>
    <w:p w:rsidR="00935BCD" w:rsidRDefault="00935BCD" w:rsidP="0054450C">
      <w:pPr>
        <w:pStyle w:val="ListParagraph"/>
        <w:numPr>
          <w:ilvl w:val="0"/>
          <w:numId w:val="2"/>
        </w:numPr>
      </w:pPr>
      <w:r>
        <w:t>kraanad</w:t>
      </w:r>
    </w:p>
    <w:p w:rsidR="00935BCD" w:rsidRDefault="00935BCD" w:rsidP="0054450C">
      <w:pPr>
        <w:pStyle w:val="ListParagraph"/>
        <w:numPr>
          <w:ilvl w:val="0"/>
          <w:numId w:val="2"/>
        </w:numPr>
      </w:pPr>
      <w:r>
        <w:t>maastikuautod</w:t>
      </w:r>
    </w:p>
    <w:p w:rsidR="00935BCD" w:rsidRDefault="00935BCD" w:rsidP="0054450C">
      <w:pPr>
        <w:pStyle w:val="ListParagraph"/>
        <w:numPr>
          <w:ilvl w:val="0"/>
          <w:numId w:val="2"/>
        </w:numPr>
      </w:pPr>
      <w:r>
        <w:t>jne.</w:t>
      </w:r>
    </w:p>
    <w:p w:rsidR="00FF0B51" w:rsidRDefault="00FF0B51" w:rsidP="0054450C">
      <w:pPr>
        <w:pStyle w:val="Heading1"/>
      </w:pPr>
      <w:r>
        <w:t>Politseiautod</w:t>
      </w:r>
    </w:p>
    <w:p w:rsidR="00FF0B51" w:rsidRDefault="00FF0B51" w:rsidP="0054450C">
      <w:r w:rsidRPr="00D46DAF">
        <w:t>politseisõiduk</w:t>
      </w:r>
      <w:r w:rsidR="00AB46F3">
        <w:t xml:space="preserve"> (</w:t>
      </w:r>
      <w:r w:rsidR="00AB46F3">
        <w:fldChar w:fldCharType="begin"/>
      </w:r>
      <w:r w:rsidR="00AB46F3">
        <w:instrText xml:space="preserve"> REF _Ref342895529 \h </w:instrText>
      </w:r>
      <w:r w:rsidR="00AB46F3">
        <w:fldChar w:fldCharType="separate"/>
      </w:r>
      <w:r w:rsidR="00AB46F3">
        <w:t xml:space="preserve">Pilt </w:t>
      </w:r>
      <w:r w:rsidR="00AB46F3">
        <w:rPr>
          <w:noProof/>
        </w:rPr>
        <w:t>9</w:t>
      </w:r>
      <w:r w:rsidR="00AB46F3">
        <w:fldChar w:fldCharType="end"/>
      </w:r>
      <w:r w:rsidR="00AB46F3">
        <w:t>)</w:t>
      </w:r>
      <w:r w:rsidRPr="00D46DAF">
        <w:t>, mida kasutatakse politseiametnike poolt teenistusülesannete täitmisel: patrullimisel ja väljakutsetele reageerimisel jne.</w:t>
      </w:r>
      <w:sdt>
        <w:sdtPr>
          <w:id w:val="120818654"/>
          <w:citation/>
        </w:sdtPr>
        <w:sdtEndPr/>
        <w:sdtContent>
          <w:r>
            <w:fldChar w:fldCharType="begin"/>
          </w:r>
          <w:r>
            <w:instrText xml:space="preserve"> CITATION Vik126 \l 1061 </w:instrText>
          </w:r>
          <w:r>
            <w:fldChar w:fldCharType="separate"/>
          </w:r>
          <w:r w:rsidR="00AA7D14">
            <w:rPr>
              <w:noProof/>
            </w:rPr>
            <w:t xml:space="preserve"> (Vikipeedia, 2012)</w:t>
          </w:r>
          <w:r>
            <w:fldChar w:fldCharType="end"/>
          </w:r>
        </w:sdtContent>
      </w:sdt>
    </w:p>
    <w:p w:rsidR="00FF0B51" w:rsidRDefault="00FF0B51" w:rsidP="0054450C">
      <w:pPr>
        <w:keepNext/>
      </w:pPr>
      <w:r>
        <w:rPr>
          <w:noProof/>
        </w:rPr>
        <w:lastRenderedPageBreak/>
        <w:drawing>
          <wp:inline distT="0" distB="0" distL="0" distR="0" wp14:anchorId="5ABD5B30" wp14:editId="2D603062">
            <wp:extent cx="1920053" cy="1440000"/>
            <wp:effectExtent l="0" t="0" r="4445" b="8255"/>
            <wp:docPr id="7" name="Picture 7" descr="Pilt:Estonian police 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lt:Estonian police ca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0053" cy="1440000"/>
                    </a:xfrm>
                    <a:prstGeom prst="rect">
                      <a:avLst/>
                    </a:prstGeom>
                    <a:noFill/>
                    <a:ln>
                      <a:noFill/>
                    </a:ln>
                  </pic:spPr>
                </pic:pic>
              </a:graphicData>
            </a:graphic>
          </wp:inline>
        </w:drawing>
      </w:r>
    </w:p>
    <w:p w:rsidR="00FF0B51" w:rsidRDefault="00FF0B51" w:rsidP="0054450C">
      <w:pPr>
        <w:pStyle w:val="Caption"/>
      </w:pPr>
      <w:bookmarkStart w:id="9" w:name="_Ref342895529"/>
      <w:r>
        <w:t xml:space="preserve">Pilt </w:t>
      </w:r>
      <w:fldSimple w:instr=" SEQ Pilt \* ARABIC ">
        <w:r w:rsidR="00AA7D14">
          <w:rPr>
            <w:noProof/>
          </w:rPr>
          <w:t>9</w:t>
        </w:r>
      </w:fldSimple>
      <w:bookmarkEnd w:id="9"/>
      <w:r>
        <w:t xml:space="preserve"> Politseiauto Tallinnas </w:t>
      </w:r>
      <w:sdt>
        <w:sdtPr>
          <w:id w:val="-856118722"/>
          <w:citation/>
        </w:sdtPr>
        <w:sdtEndPr/>
        <w:sdtContent>
          <w:r>
            <w:fldChar w:fldCharType="begin"/>
          </w:r>
          <w:r>
            <w:instrText xml:space="preserve"> CITATION Vik126 \l 1061 </w:instrText>
          </w:r>
          <w:r>
            <w:fldChar w:fldCharType="separate"/>
          </w:r>
          <w:r w:rsidR="00AA7D14">
            <w:rPr>
              <w:noProof/>
            </w:rPr>
            <w:t>(Vikipeedia, 2012)</w:t>
          </w:r>
          <w:r>
            <w:fldChar w:fldCharType="end"/>
          </w:r>
        </w:sdtContent>
      </w:sdt>
    </w:p>
    <w:p w:rsidR="00FF0B51" w:rsidRDefault="00FF0B51" w:rsidP="0054450C">
      <w:pPr>
        <w:pStyle w:val="Heading1"/>
      </w:pPr>
      <w:r>
        <w:t>Maastikuautod</w:t>
      </w:r>
    </w:p>
    <w:p w:rsidR="00FF0B51" w:rsidRDefault="00FF0B51" w:rsidP="00FF0B51">
      <w:r w:rsidRPr="00FF0B51">
        <w:t>Maastikuauto ehk maastur ehk džiip on suurendatud maastikuläbimisõimega sõiduauto</w:t>
      </w:r>
      <w:r w:rsidR="00AB46F3">
        <w:t xml:space="preserve"> (</w:t>
      </w:r>
      <w:r w:rsidR="00AB46F3">
        <w:fldChar w:fldCharType="begin"/>
      </w:r>
      <w:r w:rsidR="00AB46F3">
        <w:instrText xml:space="preserve"> REF _Ref342895545 \h </w:instrText>
      </w:r>
      <w:r w:rsidR="00AB46F3">
        <w:fldChar w:fldCharType="separate"/>
      </w:r>
      <w:r w:rsidR="00AB46F3">
        <w:t xml:space="preserve">Pilt </w:t>
      </w:r>
      <w:r w:rsidR="00AB46F3">
        <w:rPr>
          <w:noProof/>
        </w:rPr>
        <w:t>10</w:t>
      </w:r>
      <w:r w:rsidR="00AB46F3">
        <w:fldChar w:fldCharType="end"/>
      </w:r>
      <w:r w:rsidR="00AB46F3">
        <w:t>)</w:t>
      </w:r>
      <w:r w:rsidRPr="00FF0B51">
        <w:t>, mis on sobib liiklemiseks lisaks tavateedele, ka raskemates teeoludes või maastikul.</w:t>
      </w:r>
    </w:p>
    <w:p w:rsidR="00FF0B51" w:rsidRDefault="00FF0B51" w:rsidP="00FF0B51">
      <w:pPr>
        <w:keepNext/>
      </w:pPr>
      <w:r>
        <w:rPr>
          <w:noProof/>
        </w:rPr>
        <w:drawing>
          <wp:inline distT="0" distB="0" distL="0" distR="0" wp14:anchorId="63255151" wp14:editId="29AD8EC2">
            <wp:extent cx="1982092" cy="1440000"/>
            <wp:effectExtent l="0" t="0" r="0" b="8255"/>
            <wp:docPr id="8" name="Picture 8" descr="http://upload.wikimedia.org/wikipedia/commons/1/16/Maastikua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1/16/Maastikuaut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2092" cy="1440000"/>
                    </a:xfrm>
                    <a:prstGeom prst="rect">
                      <a:avLst/>
                    </a:prstGeom>
                    <a:noFill/>
                    <a:ln>
                      <a:noFill/>
                    </a:ln>
                  </pic:spPr>
                </pic:pic>
              </a:graphicData>
            </a:graphic>
          </wp:inline>
        </w:drawing>
      </w:r>
    </w:p>
    <w:p w:rsidR="00FF0B51" w:rsidRDefault="00FF0B51" w:rsidP="00FF0B51">
      <w:pPr>
        <w:pStyle w:val="Caption"/>
      </w:pPr>
      <w:bookmarkStart w:id="10" w:name="_Ref342895545"/>
      <w:r>
        <w:t xml:space="preserve">Pilt </w:t>
      </w:r>
      <w:fldSimple w:instr=" SEQ Pilt \* ARABIC ">
        <w:r w:rsidR="00AA7D14">
          <w:rPr>
            <w:noProof/>
          </w:rPr>
          <w:t>10</w:t>
        </w:r>
      </w:fldSimple>
      <w:bookmarkEnd w:id="10"/>
      <w:r>
        <w:t xml:space="preserve"> Maasturid </w:t>
      </w:r>
      <w:sdt>
        <w:sdtPr>
          <w:id w:val="1629126033"/>
          <w:citation/>
        </w:sdtPr>
        <w:sdtEndPr/>
        <w:sdtContent>
          <w:r>
            <w:fldChar w:fldCharType="begin"/>
          </w:r>
          <w:r>
            <w:instrText xml:space="preserve"> CITATION Vik10_2 \l 1061 </w:instrText>
          </w:r>
          <w:r>
            <w:fldChar w:fldCharType="separate"/>
          </w:r>
          <w:r w:rsidR="00AA7D14">
            <w:rPr>
              <w:noProof/>
            </w:rPr>
            <w:t>(Vikipeedia, 2010)</w:t>
          </w:r>
          <w:r>
            <w:fldChar w:fldCharType="end"/>
          </w:r>
        </w:sdtContent>
      </w:sdt>
    </w:p>
    <w:p w:rsidR="00FF0B51" w:rsidRDefault="00FF0B51" w:rsidP="00FF0B51">
      <w:r>
        <w:t>Suurimad erinevused tavaautost on: suurendatud mootori võimsus, paindlikum vedrustus, tugevdatud ülekanne ja vastav käigukasti ehitus, põhja kaitstus ja suurem kõrgus maapinnast (kliirens).</w:t>
      </w:r>
    </w:p>
    <w:p w:rsidR="00FF0B51" w:rsidRDefault="00FF0B51" w:rsidP="00FF0B51">
      <w:r>
        <w:t>Lisaks on reeglina vähemalt ühe telje diferentsiaal lukustatav, üldisest vastupidavam ehitus ja mehhanismid.</w:t>
      </w:r>
    </w:p>
    <w:p w:rsidR="00FF0B51" w:rsidRDefault="00FF0B51" w:rsidP="00FF0B51">
      <w:r>
        <w:t>Maastikuautod on enamasti kahe teljelised, aga on ka kolme teljega eriotstarbelisi masinaid. Veojõud on suunatud kõikidele ratastele (4X4; 6X6).</w:t>
      </w:r>
    </w:p>
    <w:p w:rsidR="00FF0B51" w:rsidRDefault="00FF0B51" w:rsidP="00FF0B51">
      <w:r>
        <w:t>Maastikuautodel kasutatakse tavaliselt erisuuruse ja erimustriga rehve. Sageli on maastikuautode seadmete hulgas vints.</w:t>
      </w:r>
    </w:p>
    <w:p w:rsidR="00FF0B51" w:rsidRDefault="00FF0B51" w:rsidP="00FF0B51">
      <w:r>
        <w:t>Maastikuautosid kasutatakse sageli huvisõitudeks looduses ja läbivusvõimet tõestavatel võistlustel raskel maastikul (offroad).</w:t>
      </w:r>
    </w:p>
    <w:p w:rsidR="00FF0B51" w:rsidRDefault="00FF0B51" w:rsidP="00FF0B51">
      <w:r>
        <w:t>Kombineerimaks maasturi läbivusvõimet tavasõiduauto mugavusega, on hakatud valmistama ka poolmaastikusõiduautosid ehk linnamaastureid.</w:t>
      </w:r>
      <w:sdt>
        <w:sdtPr>
          <w:id w:val="-1755348167"/>
          <w:citation/>
        </w:sdtPr>
        <w:sdtEndPr/>
        <w:sdtContent>
          <w:r>
            <w:fldChar w:fldCharType="begin"/>
          </w:r>
          <w:r>
            <w:instrText xml:space="preserve"> CITATION Vik10_2 \l 1061 </w:instrText>
          </w:r>
          <w:r>
            <w:fldChar w:fldCharType="separate"/>
          </w:r>
          <w:r w:rsidR="00AA7D14">
            <w:rPr>
              <w:noProof/>
            </w:rPr>
            <w:t xml:space="preserve"> (Vikipeedia, 2010)</w:t>
          </w:r>
          <w:r>
            <w:fldChar w:fldCharType="end"/>
          </w:r>
        </w:sdtContent>
      </w:sdt>
    </w:p>
    <w:p w:rsidR="00FF0B51" w:rsidRPr="00FF0B51" w:rsidRDefault="00FF0B51" w:rsidP="00FF0B51">
      <w:r w:rsidRPr="00FF0B51">
        <w:t>Militaarmaasturitele on tavaliselt paigaldatud lisaks kinnitused relvastuse, lahingumoona, sidevahendite või eriseadmete paigaldamiseks ning kohad sõitjate välivarustuse paigutamiseks. Militaarmaasturile võivad olla monteeritud maskeeritud- või infrapunaseadmega tuled pimedas varjatult liiklemiseks.</w:t>
      </w:r>
      <w:sdt>
        <w:sdtPr>
          <w:id w:val="-2144958650"/>
          <w:citation/>
        </w:sdtPr>
        <w:sdtEndPr/>
        <w:sdtContent>
          <w:r>
            <w:fldChar w:fldCharType="begin"/>
          </w:r>
          <w:r>
            <w:instrText xml:space="preserve"> CITATION Vik10_2 \l 1061 </w:instrText>
          </w:r>
          <w:r>
            <w:fldChar w:fldCharType="separate"/>
          </w:r>
          <w:r w:rsidR="00AA7D14">
            <w:rPr>
              <w:noProof/>
            </w:rPr>
            <w:t xml:space="preserve"> (Vikipeedia, 2010)</w:t>
          </w:r>
          <w:r>
            <w:fldChar w:fldCharType="end"/>
          </w:r>
        </w:sdtContent>
      </w:sdt>
    </w:p>
    <w:sectPr w:rsidR="00FF0B51" w:rsidRPr="00FF0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7368B"/>
    <w:multiLevelType w:val="hybridMultilevel"/>
    <w:tmpl w:val="54C6BE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62C27515"/>
    <w:multiLevelType w:val="hybridMultilevel"/>
    <w:tmpl w:val="E990BC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655951CB"/>
    <w:multiLevelType w:val="hybridMultilevel"/>
    <w:tmpl w:val="5B72B8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48"/>
    <w:rsid w:val="00010E26"/>
    <w:rsid w:val="000D48BB"/>
    <w:rsid w:val="001103F4"/>
    <w:rsid w:val="002050B0"/>
    <w:rsid w:val="00217A86"/>
    <w:rsid w:val="00231C9B"/>
    <w:rsid w:val="00283CEF"/>
    <w:rsid w:val="002D231C"/>
    <w:rsid w:val="00322B25"/>
    <w:rsid w:val="00335708"/>
    <w:rsid w:val="003B31DF"/>
    <w:rsid w:val="003C156E"/>
    <w:rsid w:val="003C4C42"/>
    <w:rsid w:val="003D4748"/>
    <w:rsid w:val="00436177"/>
    <w:rsid w:val="00533F81"/>
    <w:rsid w:val="00540D0E"/>
    <w:rsid w:val="00542600"/>
    <w:rsid w:val="0054450C"/>
    <w:rsid w:val="00586297"/>
    <w:rsid w:val="005D1278"/>
    <w:rsid w:val="0060401C"/>
    <w:rsid w:val="0064266E"/>
    <w:rsid w:val="00655FC5"/>
    <w:rsid w:val="0066461A"/>
    <w:rsid w:val="0066662A"/>
    <w:rsid w:val="00681F9D"/>
    <w:rsid w:val="00740742"/>
    <w:rsid w:val="00787EFA"/>
    <w:rsid w:val="007B7EF2"/>
    <w:rsid w:val="007C3501"/>
    <w:rsid w:val="008206ED"/>
    <w:rsid w:val="008341FE"/>
    <w:rsid w:val="00860C6C"/>
    <w:rsid w:val="00867980"/>
    <w:rsid w:val="0087728E"/>
    <w:rsid w:val="00886F6F"/>
    <w:rsid w:val="00897864"/>
    <w:rsid w:val="008C7F9D"/>
    <w:rsid w:val="008F6224"/>
    <w:rsid w:val="00913990"/>
    <w:rsid w:val="00935BCD"/>
    <w:rsid w:val="009640F7"/>
    <w:rsid w:val="009A63F6"/>
    <w:rsid w:val="009E69B6"/>
    <w:rsid w:val="00A16A4B"/>
    <w:rsid w:val="00A7455C"/>
    <w:rsid w:val="00A81D10"/>
    <w:rsid w:val="00A949DD"/>
    <w:rsid w:val="00AA7D14"/>
    <w:rsid w:val="00AB46F3"/>
    <w:rsid w:val="00B273B7"/>
    <w:rsid w:val="00B44470"/>
    <w:rsid w:val="00B67AD5"/>
    <w:rsid w:val="00B975A1"/>
    <w:rsid w:val="00BF0C2A"/>
    <w:rsid w:val="00C37989"/>
    <w:rsid w:val="00C40FE5"/>
    <w:rsid w:val="00CA10B6"/>
    <w:rsid w:val="00CB3057"/>
    <w:rsid w:val="00CC402E"/>
    <w:rsid w:val="00CD34FE"/>
    <w:rsid w:val="00D46DAF"/>
    <w:rsid w:val="00D57A7B"/>
    <w:rsid w:val="00D64608"/>
    <w:rsid w:val="00D67B02"/>
    <w:rsid w:val="00D95F39"/>
    <w:rsid w:val="00DB2C1C"/>
    <w:rsid w:val="00E00848"/>
    <w:rsid w:val="00E14700"/>
    <w:rsid w:val="00E1715E"/>
    <w:rsid w:val="00E648C9"/>
    <w:rsid w:val="00EE7EFB"/>
    <w:rsid w:val="00F2489E"/>
    <w:rsid w:val="00F47E56"/>
    <w:rsid w:val="00FC4693"/>
    <w:rsid w:val="00FF0B51"/>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4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5F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5F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5B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748"/>
    <w:pPr>
      <w:spacing w:after="0" w:line="240" w:lineRule="auto"/>
    </w:pPr>
  </w:style>
  <w:style w:type="character" w:customStyle="1" w:styleId="Heading1Char">
    <w:name w:val="Heading 1 Char"/>
    <w:basedOn w:val="DefaultParagraphFont"/>
    <w:link w:val="Heading1"/>
    <w:uiPriority w:val="9"/>
    <w:rsid w:val="003D474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D4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48"/>
    <w:rPr>
      <w:rFonts w:ascii="Tahoma" w:hAnsi="Tahoma" w:cs="Tahoma"/>
      <w:sz w:val="16"/>
      <w:szCs w:val="16"/>
    </w:rPr>
  </w:style>
  <w:style w:type="character" w:customStyle="1" w:styleId="Heading2Char">
    <w:name w:val="Heading 2 Char"/>
    <w:basedOn w:val="DefaultParagraphFont"/>
    <w:link w:val="Heading2"/>
    <w:uiPriority w:val="9"/>
    <w:rsid w:val="00D95F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95F39"/>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D95F39"/>
    <w:pPr>
      <w:spacing w:line="240" w:lineRule="auto"/>
    </w:pPr>
    <w:rPr>
      <w:b/>
      <w:bCs/>
      <w:color w:val="4F81BD" w:themeColor="accent1"/>
      <w:sz w:val="18"/>
      <w:szCs w:val="18"/>
    </w:rPr>
  </w:style>
  <w:style w:type="paragraph" w:styleId="ListParagraph">
    <w:name w:val="List Paragraph"/>
    <w:basedOn w:val="Normal"/>
    <w:uiPriority w:val="34"/>
    <w:qFormat/>
    <w:rsid w:val="008C7F9D"/>
    <w:pPr>
      <w:ind w:left="720"/>
      <w:contextualSpacing/>
    </w:pPr>
  </w:style>
  <w:style w:type="character" w:customStyle="1" w:styleId="Heading4Char">
    <w:name w:val="Heading 4 Char"/>
    <w:basedOn w:val="DefaultParagraphFont"/>
    <w:link w:val="Heading4"/>
    <w:uiPriority w:val="9"/>
    <w:rsid w:val="00935BC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4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5F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5F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5B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748"/>
    <w:pPr>
      <w:spacing w:after="0" w:line="240" w:lineRule="auto"/>
    </w:pPr>
  </w:style>
  <w:style w:type="character" w:customStyle="1" w:styleId="Heading1Char">
    <w:name w:val="Heading 1 Char"/>
    <w:basedOn w:val="DefaultParagraphFont"/>
    <w:link w:val="Heading1"/>
    <w:uiPriority w:val="9"/>
    <w:rsid w:val="003D474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D4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48"/>
    <w:rPr>
      <w:rFonts w:ascii="Tahoma" w:hAnsi="Tahoma" w:cs="Tahoma"/>
      <w:sz w:val="16"/>
      <w:szCs w:val="16"/>
    </w:rPr>
  </w:style>
  <w:style w:type="character" w:customStyle="1" w:styleId="Heading2Char">
    <w:name w:val="Heading 2 Char"/>
    <w:basedOn w:val="DefaultParagraphFont"/>
    <w:link w:val="Heading2"/>
    <w:uiPriority w:val="9"/>
    <w:rsid w:val="00D95F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95F39"/>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D95F39"/>
    <w:pPr>
      <w:spacing w:line="240" w:lineRule="auto"/>
    </w:pPr>
    <w:rPr>
      <w:b/>
      <w:bCs/>
      <w:color w:val="4F81BD" w:themeColor="accent1"/>
      <w:sz w:val="18"/>
      <w:szCs w:val="18"/>
    </w:rPr>
  </w:style>
  <w:style w:type="paragraph" w:styleId="ListParagraph">
    <w:name w:val="List Paragraph"/>
    <w:basedOn w:val="Normal"/>
    <w:uiPriority w:val="34"/>
    <w:qFormat/>
    <w:rsid w:val="008C7F9D"/>
    <w:pPr>
      <w:ind w:left="720"/>
      <w:contextualSpacing/>
    </w:pPr>
  </w:style>
  <w:style w:type="character" w:customStyle="1" w:styleId="Heading4Char">
    <w:name w:val="Heading 4 Char"/>
    <w:basedOn w:val="DefaultParagraphFont"/>
    <w:link w:val="Heading4"/>
    <w:uiPriority w:val="9"/>
    <w:rsid w:val="00935BC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Vik122</b:Tag>
    <b:SourceType>InternetSite</b:SourceType>
    <b:Guid>{BAF28259-8DAF-40FA-BB65-6FDFB4C6F0C2}</b:Guid>
    <b:Author>
      <b:Author>
        <b:Corporate>Vikipeedia</b:Corporate>
      </b:Author>
    </b:Author>
    <b:Title>Mootorsõiduk</b:Title>
    <b:InternetSiteTitle>Vikipeedia</b:InternetSiteTitle>
    <b:Year>2012</b:Year>
    <b:Month>08</b:Month>
    <b:Day>19</b:Day>
    <b:URL>http://et.wikipedia.org/wiki/Mootors%C3%B5iduk</b:URL>
    <b:YearAccessed>2012</b:YearAccessed>
    <b:MonthAccessed>12</b:MonthAccessed>
    <b:DayAccessed>09</b:DayAccessed>
    <b:RefOrder>1</b:RefOrder>
  </b:Source>
  <b:Source>
    <b:Tag>Mat11</b:Tag>
    <b:SourceType>DocumentFromInternetSite</b:SourceType>
    <b:Guid>{9CF32BF2-5AC6-4A2C-8260-C670985F669D}</b:Guid>
    <b:Title>Mootorsõidukite liigitus ja terminoloogia</b:Title>
    <b:InternetSiteTitle>E-õppe repositoorium</b:InternetSiteTitle>
    <b:Year>2011</b:Year>
    <b:YearAccessed>2012</b:YearAccessed>
    <b:MonthAccessed>12</b:MonthAccessed>
    <b:DayAccessed>09</b:DayAccessed>
    <b:URL>http://www.e-ope.ee/_download/euni_repository/file/2758/S%C3%B5idukite%20liigitus%20ja%20terminid.pdf</b:URL>
    <b:Author>
      <b:Author>
        <b:NameList>
          <b:Person>
            <b:Last>Urve</b:Last>
            <b:First>Mati</b:First>
          </b:Person>
        </b:NameList>
      </b:Author>
    </b:Author>
    <b:RefOrder>2</b:RefOrder>
  </b:Source>
  <b:Source>
    <b:Tag>Vik123</b:Tag>
    <b:SourceType>DocumentFromInternetSite</b:SourceType>
    <b:Guid>{28E4581A-E475-432E-86C5-1B66875D9370}</b:Guid>
    <b:Author>
      <b:Author>
        <b:Corporate>Vikipeedia</b:Corporate>
      </b:Author>
    </b:Author>
    <b:Title>Auto</b:Title>
    <b:InternetSiteTitle>Vikipeedia</b:InternetSiteTitle>
    <b:Year>2012</b:Year>
    <b:Month>12</b:Month>
    <b:Day>05</b:Day>
    <b:YearAccessed>2012</b:YearAccessed>
    <b:MonthAccessed>12</b:MonthAccessed>
    <b:DayAccessed>09</b:DayAccessed>
    <b:URL>http://et.wikipedia.org/wiki/Auto</b:URL>
    <b:RefOrder>5</b:RefOrder>
  </b:Source>
  <b:Source>
    <b:Tag>Vik07</b:Tag>
    <b:SourceType>DocumentFromInternetSite</b:SourceType>
    <b:Guid>{28A811E8-470E-4CA6-86C7-0DDCB840B6BA}</b:Guid>
    <b:Author>
      <b:Author>
        <b:Corporate>Vikipeedia</b:Corporate>
      </b:Author>
    </b:Author>
    <b:Title>Veoauto</b:Title>
    <b:InternetSiteTitle>Vikipeedia</b:InternetSiteTitle>
    <b:Year>2007</b:Year>
    <b:Month>12</b:Month>
    <b:Day>31</b:Day>
    <b:YearAccessed>2012</b:YearAccessed>
    <b:MonthAccessed>12</b:MonthAccessed>
    <b:DayAccessed>09</b:DayAccessed>
    <b:URL>http://et.wikipedia.org/wiki/Veoauto</b:URL>
    <b:RefOrder>14</b:RefOrder>
  </b:Source>
  <b:Source>
    <b:Tag>Vik124</b:Tag>
    <b:SourceType>DocumentFromInternetSite</b:SourceType>
    <b:Guid>{7183A541-8EBF-4D9A-AC6E-C1A9A59A656E}</b:Guid>
    <b:Author>
      <b:Author>
        <b:Corporate>Vikipeedia</b:Corporate>
      </b:Author>
    </b:Author>
    <b:Title>Buss</b:Title>
    <b:InternetSiteTitle>Vikipeedia</b:InternetSiteTitle>
    <b:Year>2012</b:Year>
    <b:Month>11</b:Month>
    <b:Day>13</b:Day>
    <b:YearAccessed>2012</b:YearAccessed>
    <b:MonthAccessed>12</b:MonthAccessed>
    <b:DayAccessed>09</b:DayAccessed>
    <b:URL>http://et.wikipedia.org/wiki/Buss</b:URL>
    <b:RefOrder>7</b:RefOrder>
  </b:Source>
  <b:Source>
    <b:Tag>Vik125</b:Tag>
    <b:SourceType>DocumentFromInternetSite</b:SourceType>
    <b:Guid>{7C8724C7-38C6-40ED-AABE-FCB1E7E5807B}</b:Guid>
    <b:Author>
      <b:Author>
        <b:Corporate>Vikipeedia</b:Corporate>
      </b:Author>
    </b:Author>
    <b:Title>Mootorratas</b:Title>
    <b:InternetSiteTitle>Vikipeedia</b:InternetSiteTitle>
    <b:Year>2012</b:Year>
    <b:Month>09</b:Month>
    <b:Day>07</b:Day>
    <b:YearAccessed>2012</b:YearAccessed>
    <b:MonthAccessed>12</b:MonthAccessed>
    <b:DayAccessed>09</b:DayAccessed>
    <b:URL>http://et.wikipedia.org/wiki/Mootorratas</b:URL>
    <b:RefOrder>3</b:RefOrder>
  </b:Source>
  <b:Source>
    <b:Tag>Vik113</b:Tag>
    <b:SourceType>InternetSite</b:SourceType>
    <b:Guid>{FD49F573-9469-47A5-8A1C-53DF56E0E283}</b:Guid>
    <b:Author>
      <b:Author>
        <b:Corporate>Vikipeedia</b:Corporate>
      </b:Author>
    </b:Author>
    <b:Title>Veduk</b:Title>
    <b:InternetSiteTitle>Vikipeedia</b:InternetSiteTitle>
    <b:Year>2011</b:Year>
    <b:Month>03</b:Month>
    <b:Day>12</b:Day>
    <b:YearAccessed>2011</b:YearAccessed>
    <b:MonthAccessed>03</b:MonthAccessed>
    <b:DayAccessed>23</b:DayAccessed>
    <b:URL>http://et.wikipedia.org/wiki/Veduk</b:URL>
    <b:RefOrder>10</b:RefOrder>
  </b:Source>
  <b:Source>
    <b:Tag>Vik09</b:Tag>
    <b:SourceType>InternetSite</b:SourceType>
    <b:Guid>{1470ACDC-97E2-41AD-8951-0BF325FFC363}</b:Guid>
    <b:Author>
      <b:Author>
        <b:Corporate>Vikipeedia</b:Corporate>
      </b:Author>
    </b:Author>
    <b:Title>Taktikaline veoauto</b:Title>
    <b:InternetSiteTitle>Vikipeedia</b:InternetSiteTitle>
    <b:Year>2009</b:Year>
    <b:Month>06</b:Month>
    <b:Day>13</b:Day>
    <b:YearAccessed>2011</b:YearAccessed>
    <b:MonthAccessed>03</b:MonthAccessed>
    <b:DayAccessed>23</b:DayAccessed>
    <b:URL>http://et.wikipedia.org/wiki/Taktikaline_veoauto</b:URL>
    <b:RefOrder>11</b:RefOrder>
  </b:Source>
  <b:Source>
    <b:Tag>Vik112</b:Tag>
    <b:SourceType>InternetSite</b:SourceType>
    <b:Guid>{35156768-31B0-451A-9E6E-B40C4A5C7DB6}</b:Guid>
    <b:Author>
      <b:Author>
        <b:Corporate>Vikipeedia</b:Corporate>
      </b:Author>
    </b:Author>
    <b:Title>Auto</b:Title>
    <b:InternetSiteTitle>Vikipeedia</b:InternetSiteTitle>
    <b:Year>2011</b:Year>
    <b:Month>03</b:Month>
    <b:Day>16</b:Day>
    <b:YearAccessed>2011</b:YearAccessed>
    <b:MonthAccessed>03</b:MonthAccessed>
    <b:DayAccessed>23</b:DayAccessed>
    <b:URL>http://et.wikipedia.org/wiki/Auto</b:URL>
    <b:RefOrder>8</b:RefOrder>
  </b:Source>
  <b:Source>
    <b:Tag>Placeholder1</b:Tag>
    <b:SourceType>InternetSite</b:SourceType>
    <b:Guid>{A6A19486-5641-4EF0-88FA-D52AB9538DB2}</b:Guid>
    <b:Author>
      <b:Author>
        <b:Corporate>Vikipeedia</b:Corporate>
      </b:Author>
    </b:Author>
    <b:Title>Veoauto</b:Title>
    <b:InternetSiteTitle>Vikipeedia</b:InternetSiteTitle>
    <b:Year>2007</b:Year>
    <b:Month>12</b:Month>
    <b:Day>31</b:Day>
    <b:YearAccessed>2011</b:YearAccessed>
    <b:MonthAccessed>03</b:MonthAccessed>
    <b:DayAccessed>23</b:DayAccessed>
    <b:URL>http://et.wikipedia.org/wiki/Veoauto</b:URL>
    <b:RefOrder>9</b:RefOrder>
  </b:Source>
  <b:Source>
    <b:Tag>Vik10</b:Tag>
    <b:SourceType>InternetSite</b:SourceType>
    <b:Guid>{F4277A6B-DBB7-4D2E-A643-C7D0C718E3FE}</b:Guid>
    <b:Author>
      <b:Author>
        <b:Corporate>Vikipeedia</b:Corporate>
      </b:Author>
    </b:Author>
    <b:Title>Kuuauto</b:Title>
    <b:InternetSiteTitle>Vikipeedia</b:InternetSiteTitle>
    <b:Year>2010</b:Year>
    <b:Month>11</b:Month>
    <b:Day>21</b:Day>
    <b:YearAccessed>2011</b:YearAccessed>
    <b:MonthAccessed>03</b:MonthAccessed>
    <b:DayAccessed>23</b:DayAccessed>
    <b:URL>http://et.wikipedia.org/wiki/Kuuauto</b:URL>
    <b:RefOrder>6</b:RefOrder>
  </b:Source>
  <b:Source>
    <b:Tag>Vik10_2</b:Tag>
    <b:SourceType>DocumentFromInternetSite</b:SourceType>
    <b:Guid>{96BA806E-324B-416A-AE80-0D822185CF73}</b:Guid>
    <b:Author>
      <b:Author>
        <b:Corporate>Vikipeedia</b:Corporate>
      </b:Author>
    </b:Author>
    <b:Title>Maastikuauto</b:Title>
    <b:InternetSiteTitle>Vikipeedia</b:InternetSiteTitle>
    <b:Year>2010</b:Year>
    <b:Month>06</b:Month>
    <b:Day>10</b:Day>
    <b:YearAccessed>2012</b:YearAccessed>
    <b:MonthAccessed>12</b:MonthAccessed>
    <b:DayAccessed>09</b:DayAccessed>
    <b:URL>http://et.wikipedia.org/wiki/Maastikuauto</b:URL>
    <b:RefOrder>13</b:RefOrder>
  </b:Source>
  <b:Source>
    <b:Tag>Vik126</b:Tag>
    <b:SourceType>DocumentFromInternetSite</b:SourceType>
    <b:Guid>{E07C3FEC-B20B-42C1-90DB-4A1F7115D171}</b:Guid>
    <b:Author>
      <b:Author>
        <b:Corporate>Vikipeedia</b:Corporate>
      </b:Author>
    </b:Author>
    <b:Title>Politseiauto</b:Title>
    <b:InternetSiteTitle>Vikipeedia</b:InternetSiteTitle>
    <b:Year>2012</b:Year>
    <b:Month>08</b:Month>
    <b:Day>18</b:Day>
    <b:YearAccessed>2012</b:YearAccessed>
    <b:MonthAccessed>12</b:MonthAccessed>
    <b:DayAccessed>09</b:DayAccessed>
    <b:URL>http://et.wikipedia.org/wiki/Politseiauto</b:URL>
    <b:RefOrder>12</b:RefOrder>
  </b:Source>
  <b:Source>
    <b:Tag>Ees12</b:Tag>
    <b:SourceType>DocumentFromInternetSite</b:SourceType>
    <b:Guid>{2B0BBEE6-733B-4802-A5BE-049CB476FF46}</b:Guid>
    <b:Author>
      <b:Author>
        <b:Corporate>Eesti Vanamootorrattaklubi UNIC-MOTO</b:Corporate>
      </b:Author>
    </b:Author>
    <b:Title>ajalugu</b:Title>
    <b:InternetSiteTitle>Eesti Vanamootorrattaklubi UNIC-MOTO</b:InternetSiteTitle>
    <b:YearAccessed>2012</b:YearAccessed>
    <b:MonthAccessed>12</b:MonthAccessed>
    <b:DayAccessed>09</b:DayAccessed>
    <b:URL>http://unic-moto.ee/ajalugu/</b:URL>
    <b:RefOrder>4</b:RefOrder>
  </b:Source>
</b:Sources>
</file>

<file path=customXml/itemProps1.xml><?xml version="1.0" encoding="utf-8"?>
<ds:datastoreItem xmlns:ds="http://schemas.openxmlformats.org/officeDocument/2006/customXml" ds:itemID="{C688506B-80AF-4C5A-B7A1-C6C67BD1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1945</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Andrus Rinde</dc:creator>
  <cp:lastModifiedBy>Andrus Rinde</cp:lastModifiedBy>
  <cp:revision>4</cp:revision>
  <dcterms:created xsi:type="dcterms:W3CDTF">2012-12-10T07:46:00Z</dcterms:created>
  <dcterms:modified xsi:type="dcterms:W3CDTF">2012-12-10T09:00:00Z</dcterms:modified>
</cp:coreProperties>
</file>